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3B7" w:rsidRPr="00AE63B7" w:rsidRDefault="00AE63B7" w:rsidP="00AE63B7">
      <w:pPr>
        <w:widowControl/>
        <w:spacing w:line="525" w:lineRule="atLeast"/>
        <w:jc w:val="center"/>
        <w:rPr>
          <w:rFonts w:ascii="宋体" w:eastAsia="宋体" w:hAnsi="宋体" w:cs="宋体"/>
          <w:kern w:val="0"/>
          <w:sz w:val="30"/>
          <w:szCs w:val="30"/>
        </w:rPr>
      </w:pPr>
      <w:r w:rsidRPr="00AE63B7">
        <w:rPr>
          <w:rFonts w:ascii="宋体" w:eastAsia="宋体" w:hAnsi="宋体" w:cs="宋体" w:hint="eastAsia"/>
          <w:kern w:val="0"/>
          <w:sz w:val="30"/>
          <w:szCs w:val="30"/>
        </w:rPr>
        <w:t>关于申报</w:t>
      </w:r>
      <w:r w:rsidRPr="00AE63B7">
        <w:rPr>
          <w:rFonts w:ascii="宋体" w:eastAsia="宋体" w:hAnsi="宋体" w:cs="宋体" w:hint="eastAsia"/>
          <w:kern w:val="0"/>
          <w:sz w:val="30"/>
          <w:szCs w:val="30"/>
        </w:rPr>
        <w:t>2019年度国家民委民族研究课题的通知</w:t>
      </w:r>
    </w:p>
    <w:p w:rsidR="00AE63B7" w:rsidRPr="00AE63B7" w:rsidRDefault="00AE63B7" w:rsidP="00AE63B7">
      <w:pPr>
        <w:widowControl/>
        <w:spacing w:before="225" w:after="225" w:line="450" w:lineRule="atLeast"/>
        <w:ind w:firstLine="480"/>
        <w:jc w:val="left"/>
        <w:rPr>
          <w:rFonts w:ascii="宋体" w:eastAsia="宋体" w:hAnsi="宋体" w:cs="宋体" w:hint="eastAsia"/>
          <w:kern w:val="0"/>
          <w:sz w:val="30"/>
          <w:szCs w:val="30"/>
        </w:rPr>
      </w:pPr>
      <w:r w:rsidRPr="00AE63B7">
        <w:rPr>
          <w:rFonts w:ascii="宋体" w:eastAsia="宋体" w:hAnsi="宋体" w:cs="宋体" w:hint="eastAsia"/>
          <w:kern w:val="0"/>
          <w:sz w:val="30"/>
          <w:szCs w:val="30"/>
        </w:rPr>
        <w:t>各单位：</w:t>
      </w:r>
    </w:p>
    <w:p w:rsidR="00AE63B7" w:rsidRPr="00AE63B7" w:rsidRDefault="00AE63B7" w:rsidP="00AE63B7">
      <w:pPr>
        <w:widowControl/>
        <w:spacing w:before="225" w:after="225" w:line="450" w:lineRule="atLeast"/>
        <w:ind w:firstLine="480"/>
        <w:jc w:val="left"/>
        <w:rPr>
          <w:rFonts w:ascii="宋体" w:eastAsia="宋体" w:hAnsi="宋体" w:cs="宋体" w:hint="eastAsia"/>
          <w:kern w:val="0"/>
          <w:sz w:val="30"/>
          <w:szCs w:val="30"/>
        </w:rPr>
      </w:pPr>
      <w:r w:rsidRPr="00AE63B7">
        <w:rPr>
          <w:rFonts w:ascii="宋体" w:eastAsia="宋体" w:hAnsi="宋体" w:cs="宋体" w:hint="eastAsia"/>
          <w:kern w:val="0"/>
          <w:sz w:val="30"/>
          <w:szCs w:val="30"/>
        </w:rPr>
        <w:t>为深入贯彻习近平新时代中国特色社会主义思想，创新推进新时代民族研究工作，更好地为实现中华民族伟大复兴的中国梦提供智力支撑，根据《国家民委科研项目管理办法》有关规定，现将国家民委民族研究项目2019年度课题申报事宜通知如下。</w:t>
      </w:r>
    </w:p>
    <w:p w:rsidR="00AE63B7" w:rsidRPr="00AE63B7" w:rsidRDefault="00AE63B7" w:rsidP="00AE63B7">
      <w:pPr>
        <w:widowControl/>
        <w:spacing w:before="225" w:after="225" w:line="450" w:lineRule="atLeast"/>
        <w:ind w:firstLine="480"/>
        <w:jc w:val="left"/>
        <w:rPr>
          <w:rFonts w:ascii="宋体" w:eastAsia="宋体" w:hAnsi="宋体" w:cs="宋体" w:hint="eastAsia"/>
          <w:kern w:val="0"/>
          <w:sz w:val="30"/>
          <w:szCs w:val="30"/>
        </w:rPr>
      </w:pPr>
      <w:r w:rsidRPr="00AE63B7">
        <w:rPr>
          <w:rFonts w:ascii="宋体" w:eastAsia="宋体" w:hAnsi="宋体" w:cs="宋体" w:hint="eastAsia"/>
          <w:kern w:val="0"/>
          <w:sz w:val="30"/>
          <w:szCs w:val="30"/>
        </w:rPr>
        <w:t>一、国家民委民族研究项目2019年度课题申报的指导思想、项目类别、选题描述、参考方向、成果要求等内容，详见《国家民委民族研究项目2019年度课题申报指南》（附件1）。</w:t>
      </w:r>
    </w:p>
    <w:p w:rsidR="00AE63B7" w:rsidRPr="00AE63B7" w:rsidRDefault="00AE63B7" w:rsidP="00AE63B7">
      <w:pPr>
        <w:widowControl/>
        <w:spacing w:before="225" w:after="225" w:line="450" w:lineRule="atLeast"/>
        <w:ind w:firstLine="480"/>
        <w:jc w:val="left"/>
        <w:rPr>
          <w:rFonts w:ascii="宋体" w:eastAsia="宋体" w:hAnsi="宋体" w:cs="宋体" w:hint="eastAsia"/>
          <w:kern w:val="0"/>
          <w:sz w:val="30"/>
          <w:szCs w:val="30"/>
        </w:rPr>
      </w:pPr>
      <w:r w:rsidRPr="00AE63B7">
        <w:rPr>
          <w:rFonts w:ascii="宋体" w:eastAsia="宋体" w:hAnsi="宋体" w:cs="宋体" w:hint="eastAsia"/>
          <w:kern w:val="0"/>
          <w:sz w:val="30"/>
          <w:szCs w:val="30"/>
        </w:rPr>
        <w:t>二、课题负责人只能申报一个课题，且不能作为课题组成员参加国家民委民族研究项目其他课题的申请，课题组成员可参加两个课题的申请。已承担国家民委民族研究项目但</w:t>
      </w:r>
      <w:proofErr w:type="gramStart"/>
      <w:r w:rsidRPr="00AE63B7">
        <w:rPr>
          <w:rFonts w:ascii="宋体" w:eastAsia="宋体" w:hAnsi="宋体" w:cs="宋体" w:hint="eastAsia"/>
          <w:kern w:val="0"/>
          <w:sz w:val="30"/>
          <w:szCs w:val="30"/>
        </w:rPr>
        <w:t>尚未结项的</w:t>
      </w:r>
      <w:proofErr w:type="gramEnd"/>
      <w:r w:rsidRPr="00AE63B7">
        <w:rPr>
          <w:rFonts w:ascii="宋体" w:eastAsia="宋体" w:hAnsi="宋体" w:cs="宋体" w:hint="eastAsia"/>
          <w:kern w:val="0"/>
          <w:sz w:val="30"/>
          <w:szCs w:val="30"/>
        </w:rPr>
        <w:t>课题负责人不能申报。</w:t>
      </w:r>
    </w:p>
    <w:p w:rsidR="00AE63B7" w:rsidRPr="00AE63B7" w:rsidRDefault="00AE63B7" w:rsidP="00AE63B7">
      <w:pPr>
        <w:widowControl/>
        <w:spacing w:before="225" w:after="225" w:line="450" w:lineRule="atLeast"/>
        <w:ind w:firstLine="480"/>
        <w:jc w:val="left"/>
        <w:rPr>
          <w:rFonts w:ascii="宋体" w:eastAsia="宋体" w:hAnsi="宋体" w:cs="宋体" w:hint="eastAsia"/>
          <w:kern w:val="0"/>
          <w:sz w:val="30"/>
          <w:szCs w:val="30"/>
        </w:rPr>
      </w:pPr>
      <w:r w:rsidRPr="00AE63B7">
        <w:rPr>
          <w:rFonts w:ascii="宋体" w:eastAsia="宋体" w:hAnsi="宋体" w:cs="宋体" w:hint="eastAsia"/>
          <w:kern w:val="0"/>
          <w:sz w:val="30"/>
          <w:szCs w:val="30"/>
        </w:rPr>
        <w:t>三、申报者须按要求认真填写课题申请表和课题论证活页，并保证没有知识产权争议。凡在课题申请中弄虚作假者，按《国家民委科研项目管理办法》相关规定处理。</w:t>
      </w:r>
    </w:p>
    <w:p w:rsidR="00AE63B7" w:rsidRPr="00AE63B7" w:rsidRDefault="00AE63B7" w:rsidP="00AE63B7">
      <w:pPr>
        <w:widowControl/>
        <w:spacing w:before="225" w:after="225" w:line="450" w:lineRule="atLeast"/>
        <w:ind w:firstLine="480"/>
        <w:jc w:val="left"/>
        <w:rPr>
          <w:rFonts w:ascii="宋体" w:eastAsia="宋体" w:hAnsi="宋体" w:cs="宋体"/>
          <w:kern w:val="0"/>
          <w:sz w:val="30"/>
          <w:szCs w:val="30"/>
        </w:rPr>
      </w:pPr>
      <w:r w:rsidRPr="00AE63B7">
        <w:rPr>
          <w:rFonts w:ascii="宋体" w:eastAsia="宋体" w:hAnsi="宋体" w:cs="宋体" w:hint="eastAsia"/>
          <w:kern w:val="0"/>
          <w:sz w:val="30"/>
          <w:szCs w:val="30"/>
        </w:rPr>
        <w:t>四、课题负责人须填写《国家民委民族研究项目课题申请表》（附件2）和《国家民委民族研究项目〈课题论证〉活</w:t>
      </w:r>
      <w:r w:rsidRPr="00AE63B7">
        <w:rPr>
          <w:rFonts w:ascii="宋体" w:eastAsia="宋体" w:hAnsi="宋体" w:cs="宋体" w:hint="eastAsia"/>
          <w:kern w:val="0"/>
          <w:sz w:val="30"/>
          <w:szCs w:val="30"/>
        </w:rPr>
        <w:lastRenderedPageBreak/>
        <w:t>页》（附件3），用A3纸张双面打印、中缝装订，各一式</w:t>
      </w:r>
      <w:r w:rsidRPr="00AE63B7">
        <w:rPr>
          <w:rFonts w:ascii="宋体" w:eastAsia="宋体" w:hAnsi="宋体" w:cs="宋体"/>
          <w:kern w:val="0"/>
          <w:sz w:val="30"/>
          <w:szCs w:val="30"/>
        </w:rPr>
        <w:t>4</w:t>
      </w:r>
      <w:r w:rsidRPr="00AE63B7">
        <w:rPr>
          <w:rFonts w:ascii="宋体" w:eastAsia="宋体" w:hAnsi="宋体" w:cs="宋体" w:hint="eastAsia"/>
          <w:kern w:val="0"/>
          <w:sz w:val="30"/>
          <w:szCs w:val="30"/>
        </w:rPr>
        <w:t>份；</w:t>
      </w:r>
      <w:r w:rsidRPr="00AE63B7">
        <w:rPr>
          <w:rFonts w:ascii="宋体" w:eastAsia="宋体" w:hAnsi="宋体" w:cs="宋体" w:hint="eastAsia"/>
          <w:kern w:val="0"/>
          <w:sz w:val="30"/>
          <w:szCs w:val="30"/>
        </w:rPr>
        <w:t>各</w:t>
      </w:r>
      <w:r w:rsidRPr="00AE63B7">
        <w:rPr>
          <w:rFonts w:ascii="宋体" w:eastAsia="宋体" w:hAnsi="宋体" w:cs="宋体" w:hint="eastAsia"/>
          <w:kern w:val="0"/>
          <w:sz w:val="30"/>
          <w:szCs w:val="30"/>
        </w:rPr>
        <w:t>单位须填写《申报国家民委民族研究项目2019年度课题汇总一览表》（附件4），一式1份。</w:t>
      </w:r>
      <w:r w:rsidR="0026281F">
        <w:rPr>
          <w:rFonts w:ascii="宋体" w:eastAsia="宋体" w:hAnsi="宋体" w:cs="宋体" w:hint="eastAsia"/>
          <w:kern w:val="0"/>
          <w:sz w:val="30"/>
          <w:szCs w:val="30"/>
        </w:rPr>
        <w:t>电子版发送至n</w:t>
      </w:r>
      <w:r w:rsidR="0026281F">
        <w:rPr>
          <w:rFonts w:ascii="宋体" w:eastAsia="宋体" w:hAnsi="宋体" w:cs="宋体"/>
          <w:kern w:val="0"/>
          <w:sz w:val="30"/>
          <w:szCs w:val="30"/>
        </w:rPr>
        <w:t>ewkjc2311@126.com.</w:t>
      </w:r>
    </w:p>
    <w:p w:rsidR="00AE63B7" w:rsidRPr="00AE63B7" w:rsidRDefault="00AE63B7" w:rsidP="00AE63B7">
      <w:pPr>
        <w:widowControl/>
        <w:spacing w:before="225" w:after="225" w:line="450" w:lineRule="atLeast"/>
        <w:ind w:firstLine="480"/>
        <w:jc w:val="left"/>
        <w:rPr>
          <w:rFonts w:ascii="宋体" w:eastAsia="宋体" w:hAnsi="宋体" w:cs="宋体" w:hint="eastAsia"/>
          <w:kern w:val="0"/>
          <w:sz w:val="30"/>
          <w:szCs w:val="30"/>
        </w:rPr>
      </w:pPr>
      <w:r w:rsidRPr="00AE63B7">
        <w:rPr>
          <w:rFonts w:ascii="宋体" w:eastAsia="宋体" w:hAnsi="宋体" w:cs="宋体" w:hint="eastAsia"/>
          <w:kern w:val="0"/>
          <w:sz w:val="30"/>
          <w:szCs w:val="30"/>
        </w:rPr>
        <w:t>申报截止日期：</w:t>
      </w:r>
      <w:r w:rsidRPr="00AE63B7">
        <w:rPr>
          <w:rFonts w:ascii="宋体" w:eastAsia="宋体" w:hAnsi="宋体" w:cs="宋体" w:hint="eastAsia"/>
          <w:kern w:val="0"/>
          <w:sz w:val="30"/>
          <w:szCs w:val="30"/>
        </w:rPr>
        <w:t>2019年3月</w:t>
      </w:r>
      <w:r w:rsidRPr="00AE63B7">
        <w:rPr>
          <w:rFonts w:ascii="宋体" w:eastAsia="宋体" w:hAnsi="宋体" w:cs="宋体"/>
          <w:kern w:val="0"/>
          <w:sz w:val="30"/>
          <w:szCs w:val="30"/>
        </w:rPr>
        <w:t>10</w:t>
      </w:r>
      <w:r w:rsidRPr="00AE63B7">
        <w:rPr>
          <w:rFonts w:ascii="宋体" w:eastAsia="宋体" w:hAnsi="宋体" w:cs="宋体" w:hint="eastAsia"/>
          <w:kern w:val="0"/>
          <w:sz w:val="30"/>
          <w:szCs w:val="30"/>
        </w:rPr>
        <w:t>日，逾期不予受理。</w:t>
      </w:r>
    </w:p>
    <w:p w:rsidR="00AE63B7" w:rsidRPr="00AE63B7" w:rsidRDefault="00AE63B7" w:rsidP="00AE63B7">
      <w:pPr>
        <w:widowControl/>
        <w:spacing w:before="225" w:after="225" w:line="450" w:lineRule="atLeast"/>
        <w:ind w:firstLine="480"/>
        <w:jc w:val="left"/>
        <w:rPr>
          <w:rFonts w:ascii="宋体" w:eastAsia="宋体" w:hAnsi="宋体" w:cs="宋体" w:hint="eastAsia"/>
          <w:kern w:val="0"/>
          <w:sz w:val="30"/>
          <w:szCs w:val="30"/>
        </w:rPr>
      </w:pPr>
      <w:r w:rsidRPr="00AE63B7">
        <w:rPr>
          <w:rFonts w:ascii="宋体" w:eastAsia="宋体" w:hAnsi="宋体" w:cs="宋体" w:hint="eastAsia"/>
          <w:kern w:val="0"/>
          <w:sz w:val="30"/>
          <w:szCs w:val="30"/>
        </w:rPr>
        <w:t>联 系 人：</w:t>
      </w:r>
      <w:r w:rsidRPr="00AE63B7">
        <w:rPr>
          <w:rFonts w:ascii="宋体" w:eastAsia="宋体" w:hAnsi="宋体" w:cs="宋体" w:hint="eastAsia"/>
          <w:kern w:val="0"/>
          <w:sz w:val="30"/>
          <w:szCs w:val="30"/>
        </w:rPr>
        <w:t>金良  王惠萍</w:t>
      </w:r>
      <w:bookmarkStart w:id="0" w:name="_GoBack"/>
      <w:bookmarkEnd w:id="0"/>
    </w:p>
    <w:p w:rsidR="00AE63B7" w:rsidRPr="00AE63B7" w:rsidRDefault="00AE63B7" w:rsidP="00AE63B7">
      <w:pPr>
        <w:widowControl/>
        <w:spacing w:before="225" w:after="225" w:line="450" w:lineRule="atLeast"/>
        <w:ind w:firstLine="480"/>
        <w:jc w:val="left"/>
        <w:rPr>
          <w:rFonts w:ascii="宋体" w:eastAsia="宋体" w:hAnsi="宋体" w:cs="宋体" w:hint="eastAsia"/>
          <w:kern w:val="0"/>
          <w:sz w:val="30"/>
          <w:szCs w:val="30"/>
        </w:rPr>
      </w:pPr>
      <w:r w:rsidRPr="00AE63B7">
        <w:rPr>
          <w:rFonts w:ascii="宋体" w:eastAsia="宋体" w:hAnsi="宋体" w:cs="宋体" w:hint="eastAsia"/>
          <w:kern w:val="0"/>
          <w:sz w:val="30"/>
          <w:szCs w:val="30"/>
        </w:rPr>
        <w:t>联系电话：</w:t>
      </w:r>
      <w:r w:rsidRPr="00AE63B7">
        <w:rPr>
          <w:rFonts w:ascii="宋体" w:eastAsia="宋体" w:hAnsi="宋体" w:cs="宋体"/>
          <w:kern w:val="0"/>
          <w:sz w:val="30"/>
          <w:szCs w:val="30"/>
        </w:rPr>
        <w:t>4392311</w:t>
      </w:r>
    </w:p>
    <w:p w:rsidR="00AE63B7" w:rsidRPr="00AE63B7" w:rsidRDefault="00AE63B7" w:rsidP="00AE63B7">
      <w:pPr>
        <w:widowControl/>
        <w:spacing w:before="225" w:after="225" w:line="450" w:lineRule="atLeast"/>
        <w:ind w:firstLine="480"/>
        <w:jc w:val="left"/>
        <w:rPr>
          <w:rFonts w:ascii="宋体" w:eastAsia="宋体" w:hAnsi="宋体" w:cs="宋体" w:hint="eastAsia"/>
          <w:kern w:val="0"/>
          <w:sz w:val="30"/>
          <w:szCs w:val="30"/>
        </w:rPr>
      </w:pPr>
      <w:r w:rsidRPr="00AE63B7">
        <w:rPr>
          <w:rFonts w:ascii="宋体" w:eastAsia="宋体" w:hAnsi="宋体" w:cs="宋体" w:hint="eastAsia"/>
          <w:kern w:val="0"/>
          <w:sz w:val="30"/>
          <w:szCs w:val="30"/>
        </w:rPr>
        <w:t> </w:t>
      </w:r>
      <w:r w:rsidRPr="00AE63B7">
        <w:rPr>
          <w:rFonts w:ascii="宋体" w:eastAsia="宋体" w:hAnsi="宋体" w:cs="宋体"/>
          <w:noProof/>
          <w:kern w:val="0"/>
          <w:sz w:val="30"/>
          <w:szCs w:val="30"/>
        </w:rPr>
        <w:drawing>
          <wp:inline distT="0" distB="0" distL="0" distR="0" wp14:anchorId="115E4915" wp14:editId="3A07AE1F">
            <wp:extent cx="154305" cy="154305"/>
            <wp:effectExtent l="0" t="0" r="0" b="0"/>
            <wp:docPr id="5" name="图片 5" descr="http://www.seac.gov.cn/default/images/icon16/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eac.gov.cn/default/images/icon16/doc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63B7">
        <w:rPr>
          <w:rFonts w:ascii="宋体" w:eastAsia="宋体" w:hAnsi="宋体" w:cs="宋体" w:hint="eastAsia"/>
          <w:color w:val="333333"/>
          <w:kern w:val="0"/>
          <w:sz w:val="30"/>
          <w:szCs w:val="30"/>
        </w:rPr>
        <w:t>附件1.国家民委民族研究项目2019年度课题申报指南</w:t>
      </w:r>
    </w:p>
    <w:p w:rsidR="00AE63B7" w:rsidRPr="00AE63B7" w:rsidRDefault="00AE63B7" w:rsidP="00AE63B7">
      <w:pPr>
        <w:widowControl/>
        <w:spacing w:before="225" w:after="225" w:line="450" w:lineRule="atLeast"/>
        <w:ind w:firstLine="480"/>
        <w:jc w:val="left"/>
        <w:rPr>
          <w:rFonts w:ascii="宋体" w:eastAsia="宋体" w:hAnsi="宋体" w:cs="宋体" w:hint="eastAsia"/>
          <w:kern w:val="0"/>
          <w:sz w:val="30"/>
          <w:szCs w:val="30"/>
        </w:rPr>
      </w:pPr>
      <w:r w:rsidRPr="00AE63B7">
        <w:rPr>
          <w:rFonts w:ascii="宋体" w:eastAsia="宋体" w:hAnsi="宋体" w:cs="宋体" w:hint="eastAsia"/>
          <w:kern w:val="0"/>
          <w:sz w:val="30"/>
          <w:szCs w:val="30"/>
        </w:rPr>
        <w:t> </w:t>
      </w:r>
      <w:r w:rsidRPr="00AE63B7">
        <w:rPr>
          <w:rFonts w:ascii="宋体" w:eastAsia="宋体" w:hAnsi="宋体" w:cs="宋体"/>
          <w:noProof/>
          <w:kern w:val="0"/>
          <w:sz w:val="30"/>
          <w:szCs w:val="30"/>
        </w:rPr>
        <w:drawing>
          <wp:inline distT="0" distB="0" distL="0" distR="0" wp14:anchorId="6926594F" wp14:editId="4C2ECB4A">
            <wp:extent cx="154305" cy="154305"/>
            <wp:effectExtent l="0" t="0" r="0" b="0"/>
            <wp:docPr id="6" name="图片 6" descr="http://www.seac.gov.cn/default/images/icon16/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seac.gov.cn/default/images/icon16/doc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63B7">
        <w:rPr>
          <w:rFonts w:ascii="宋体" w:eastAsia="宋体" w:hAnsi="宋体" w:cs="宋体" w:hint="eastAsia"/>
          <w:color w:val="333333"/>
          <w:kern w:val="0"/>
          <w:sz w:val="30"/>
          <w:szCs w:val="30"/>
        </w:rPr>
        <w:t>附件2.国家民委民族研究项目课题申请表</w:t>
      </w:r>
    </w:p>
    <w:p w:rsidR="00AE63B7" w:rsidRPr="00AE63B7" w:rsidRDefault="00AE63B7" w:rsidP="00AE63B7">
      <w:pPr>
        <w:widowControl/>
        <w:spacing w:before="225" w:after="225" w:line="450" w:lineRule="atLeast"/>
        <w:ind w:firstLine="480"/>
        <w:jc w:val="left"/>
        <w:rPr>
          <w:rFonts w:ascii="宋体" w:eastAsia="宋体" w:hAnsi="宋体" w:cs="宋体" w:hint="eastAsia"/>
          <w:kern w:val="0"/>
          <w:sz w:val="30"/>
          <w:szCs w:val="30"/>
        </w:rPr>
      </w:pPr>
      <w:r w:rsidRPr="00AE63B7">
        <w:rPr>
          <w:rFonts w:ascii="宋体" w:eastAsia="宋体" w:hAnsi="宋体" w:cs="宋体" w:hint="eastAsia"/>
          <w:kern w:val="0"/>
          <w:sz w:val="30"/>
          <w:szCs w:val="30"/>
        </w:rPr>
        <w:t> </w:t>
      </w:r>
      <w:r w:rsidRPr="00AE63B7">
        <w:rPr>
          <w:rFonts w:ascii="宋体" w:eastAsia="宋体" w:hAnsi="宋体" w:cs="宋体"/>
          <w:noProof/>
          <w:kern w:val="0"/>
          <w:sz w:val="30"/>
          <w:szCs w:val="30"/>
        </w:rPr>
        <w:drawing>
          <wp:inline distT="0" distB="0" distL="0" distR="0" wp14:anchorId="7F3D0BC1" wp14:editId="447D7FDA">
            <wp:extent cx="154305" cy="154305"/>
            <wp:effectExtent l="0" t="0" r="0" b="0"/>
            <wp:docPr id="7" name="图片 7" descr="http://www.seac.gov.cn/default/images/icon16/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eac.gov.cn/default/images/icon16/doc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63B7">
        <w:rPr>
          <w:rFonts w:ascii="宋体" w:eastAsia="宋体" w:hAnsi="宋体" w:cs="宋体" w:hint="eastAsia"/>
          <w:color w:val="333333"/>
          <w:kern w:val="0"/>
          <w:sz w:val="30"/>
          <w:szCs w:val="30"/>
        </w:rPr>
        <w:t>附件3.国家民委民族研究项目《课题论证》活页</w:t>
      </w:r>
    </w:p>
    <w:p w:rsidR="00AE63B7" w:rsidRPr="00AE63B7" w:rsidRDefault="00AE63B7" w:rsidP="00AE63B7">
      <w:pPr>
        <w:widowControl/>
        <w:spacing w:before="225" w:after="225" w:line="450" w:lineRule="atLeast"/>
        <w:ind w:firstLine="480"/>
        <w:jc w:val="left"/>
        <w:rPr>
          <w:rFonts w:ascii="宋体" w:eastAsia="宋体" w:hAnsi="宋体" w:cs="宋体" w:hint="eastAsia"/>
          <w:kern w:val="0"/>
          <w:sz w:val="30"/>
          <w:szCs w:val="30"/>
        </w:rPr>
      </w:pPr>
      <w:r w:rsidRPr="00AE63B7">
        <w:rPr>
          <w:rFonts w:ascii="宋体" w:eastAsia="宋体" w:hAnsi="宋体" w:cs="宋体" w:hint="eastAsia"/>
          <w:kern w:val="0"/>
          <w:sz w:val="30"/>
          <w:szCs w:val="30"/>
        </w:rPr>
        <w:t> </w:t>
      </w:r>
      <w:r w:rsidRPr="00AE63B7">
        <w:rPr>
          <w:rFonts w:ascii="宋体" w:eastAsia="宋体" w:hAnsi="宋体" w:cs="宋体"/>
          <w:noProof/>
          <w:kern w:val="0"/>
          <w:sz w:val="30"/>
          <w:szCs w:val="30"/>
        </w:rPr>
        <w:drawing>
          <wp:inline distT="0" distB="0" distL="0" distR="0" wp14:anchorId="63F8E612" wp14:editId="696602BB">
            <wp:extent cx="154305" cy="154305"/>
            <wp:effectExtent l="0" t="0" r="0" b="0"/>
            <wp:docPr id="8" name="图片 8" descr="http://www.seac.gov.cn/default/images/icon16/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seac.gov.cn/default/images/icon16/doc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63B7">
        <w:rPr>
          <w:rFonts w:ascii="宋体" w:eastAsia="宋体" w:hAnsi="宋体" w:cs="宋体" w:hint="eastAsia"/>
          <w:color w:val="333333"/>
          <w:kern w:val="0"/>
          <w:sz w:val="30"/>
          <w:szCs w:val="30"/>
        </w:rPr>
        <w:t>附件4.申报国家民委民族研究项目2019年度课题汇总一览表</w:t>
      </w:r>
    </w:p>
    <w:p w:rsidR="00AE63B7" w:rsidRPr="00AE63B7" w:rsidRDefault="00AE63B7" w:rsidP="00AE63B7">
      <w:pPr>
        <w:jc w:val="right"/>
        <w:rPr>
          <w:rFonts w:ascii="宋体" w:eastAsia="宋体" w:hAnsi="宋体"/>
          <w:sz w:val="30"/>
          <w:szCs w:val="30"/>
        </w:rPr>
      </w:pPr>
      <w:r w:rsidRPr="00AE63B7">
        <w:rPr>
          <w:rFonts w:ascii="宋体" w:eastAsia="宋体" w:hAnsi="宋体" w:hint="eastAsia"/>
          <w:sz w:val="30"/>
          <w:szCs w:val="30"/>
        </w:rPr>
        <w:t>科技处</w:t>
      </w:r>
    </w:p>
    <w:p w:rsidR="00AE63B7" w:rsidRPr="00AE63B7" w:rsidRDefault="00AE63B7" w:rsidP="00AE63B7">
      <w:pPr>
        <w:jc w:val="right"/>
        <w:rPr>
          <w:rFonts w:ascii="宋体" w:eastAsia="宋体" w:hAnsi="宋体" w:hint="eastAsia"/>
          <w:sz w:val="30"/>
          <w:szCs w:val="30"/>
        </w:rPr>
      </w:pPr>
      <w:r w:rsidRPr="00AE63B7">
        <w:rPr>
          <w:rFonts w:ascii="宋体" w:eastAsia="宋体" w:hAnsi="宋体"/>
          <w:sz w:val="30"/>
          <w:szCs w:val="30"/>
        </w:rPr>
        <w:t>2019年1月3日</w:t>
      </w:r>
    </w:p>
    <w:sectPr w:rsidR="00AE63B7" w:rsidRPr="00AE63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3B7"/>
    <w:rsid w:val="0026281F"/>
    <w:rsid w:val="00AE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0D450"/>
  <w15:chartTrackingRefBased/>
  <w15:docId w15:val="{A93752B9-4ACF-47E7-8948-5C94C13C8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8"/>
        <w:lang w:val="en-US" w:eastAsia="zh-CN" w:bidi="mn-Mong-C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02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80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0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654587">
                  <w:marLeft w:val="0"/>
                  <w:marRight w:val="0"/>
                  <w:marTop w:val="0"/>
                  <w:marBottom w:val="9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30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nmgsfdx</dc:creator>
  <cp:keywords/>
  <dc:description/>
  <cp:lastModifiedBy>nmgsfdx</cp:lastModifiedBy>
  <cp:revision>2</cp:revision>
  <dcterms:created xsi:type="dcterms:W3CDTF">2019-01-03T02:51:00Z</dcterms:created>
  <dcterms:modified xsi:type="dcterms:W3CDTF">2019-01-03T03:01:00Z</dcterms:modified>
</cp:coreProperties>
</file>