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85" w:rsidRPr="0043394D" w:rsidRDefault="00DA4885" w:rsidP="00DA4885">
      <w:pPr>
        <w:rPr>
          <w:rFonts w:ascii="宋体" w:hAnsi="宋体" w:cs="Times New Roman"/>
          <w:sz w:val="28"/>
          <w:szCs w:val="28"/>
        </w:rPr>
      </w:pPr>
      <w:r w:rsidRPr="0043394D">
        <w:rPr>
          <w:rFonts w:ascii="宋体" w:hAnsi="宋体" w:cs="宋体" w:hint="eastAsia"/>
          <w:sz w:val="28"/>
          <w:szCs w:val="28"/>
        </w:rPr>
        <w:t>附件一</w:t>
      </w:r>
    </w:p>
    <w:p w:rsidR="00DA4885" w:rsidRPr="004442AE" w:rsidRDefault="00DA4885" w:rsidP="00DA4885">
      <w:pPr>
        <w:adjustRightInd w:val="0"/>
        <w:snapToGrid w:val="0"/>
        <w:spacing w:line="312" w:lineRule="auto"/>
        <w:ind w:firstLineChars="200" w:firstLine="562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第</w:t>
      </w:r>
      <w:r>
        <w:rPr>
          <w:rFonts w:ascii="宋体" w:hAnsi="宋体" w:hint="eastAsia"/>
          <w:b/>
          <w:sz w:val="28"/>
          <w:szCs w:val="28"/>
        </w:rPr>
        <w:t>六</w:t>
      </w:r>
      <w:r>
        <w:rPr>
          <w:rFonts w:ascii="宋体" w:hAnsi="宋体"/>
          <w:b/>
          <w:sz w:val="28"/>
          <w:szCs w:val="28"/>
        </w:rPr>
        <w:t>届师范</w:t>
      </w:r>
      <w:proofErr w:type="gramStart"/>
      <w:r>
        <w:rPr>
          <w:rFonts w:ascii="宋体" w:hAnsi="宋体"/>
          <w:b/>
          <w:sz w:val="28"/>
          <w:szCs w:val="28"/>
        </w:rPr>
        <w:t>生教学</w:t>
      </w:r>
      <w:proofErr w:type="gramEnd"/>
      <w:r>
        <w:rPr>
          <w:rFonts w:ascii="宋体" w:hAnsi="宋体"/>
          <w:b/>
          <w:sz w:val="28"/>
          <w:szCs w:val="28"/>
        </w:rPr>
        <w:t>技能</w:t>
      </w:r>
      <w:r w:rsidRPr="004442AE">
        <w:rPr>
          <w:rFonts w:ascii="宋体" w:hAnsi="宋体" w:hint="eastAsia"/>
          <w:b/>
          <w:sz w:val="28"/>
          <w:szCs w:val="28"/>
        </w:rPr>
        <w:t>大赛信息表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367"/>
        <w:gridCol w:w="1560"/>
        <w:gridCol w:w="708"/>
        <w:gridCol w:w="3155"/>
      </w:tblGrid>
      <w:tr w:rsidR="00DA4885" w:rsidRPr="004442AE" w:rsidTr="007D2B62">
        <w:trPr>
          <w:trHeight w:val="421"/>
        </w:trPr>
        <w:tc>
          <w:tcPr>
            <w:tcW w:w="9500" w:type="dxa"/>
            <w:gridSpan w:val="5"/>
            <w:shd w:val="clear" w:color="auto" w:fill="auto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4442AE">
              <w:rPr>
                <w:rFonts w:ascii="宋体" w:hAnsi="宋体" w:hint="eastAsia"/>
                <w:b/>
                <w:sz w:val="24"/>
              </w:rPr>
              <w:t>学院基本信息</w:t>
            </w:r>
          </w:p>
        </w:tc>
      </w:tr>
      <w:tr w:rsidR="00DA4885" w:rsidRPr="004442AE" w:rsidTr="007D2B62">
        <w:trPr>
          <w:trHeight w:val="565"/>
        </w:trPr>
        <w:tc>
          <w:tcPr>
            <w:tcW w:w="1710" w:type="dxa"/>
            <w:shd w:val="clear" w:color="auto" w:fill="auto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 w:rsidRPr="004442AE">
              <w:rPr>
                <w:rFonts w:ascii="宋体" w:hAnsi="宋体" w:hint="eastAsia"/>
                <w:sz w:val="24"/>
              </w:rPr>
              <w:t>学院名称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 w:rsidRPr="004442AE">
              <w:rPr>
                <w:rFonts w:ascii="宋体" w:hAnsi="宋体" w:hint="eastAsia"/>
                <w:sz w:val="24"/>
              </w:rPr>
              <w:t>赛事负责人</w:t>
            </w:r>
          </w:p>
        </w:tc>
        <w:tc>
          <w:tcPr>
            <w:tcW w:w="3863" w:type="dxa"/>
            <w:gridSpan w:val="2"/>
            <w:shd w:val="clear" w:color="auto" w:fill="auto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</w:tr>
      <w:tr w:rsidR="00DA4885" w:rsidRPr="004442AE" w:rsidTr="007D2B62">
        <w:trPr>
          <w:trHeight w:val="827"/>
        </w:trPr>
        <w:tc>
          <w:tcPr>
            <w:tcW w:w="1710" w:type="dxa"/>
            <w:shd w:val="clear" w:color="auto" w:fill="auto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 w:rsidRPr="004442AE">
              <w:rPr>
                <w:rFonts w:ascii="宋体" w:hAnsi="宋体" w:hint="eastAsia"/>
                <w:sz w:val="24"/>
              </w:rPr>
              <w:t>赛事联系人</w:t>
            </w:r>
          </w:p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 w:rsidRPr="004442AE">
              <w:rPr>
                <w:rFonts w:ascii="宋体" w:hAnsi="宋体" w:hint="eastAsia"/>
                <w:sz w:val="24"/>
              </w:rPr>
              <w:t>及联系方式</w:t>
            </w:r>
          </w:p>
        </w:tc>
        <w:tc>
          <w:tcPr>
            <w:tcW w:w="7790" w:type="dxa"/>
            <w:gridSpan w:val="4"/>
            <w:shd w:val="clear" w:color="auto" w:fill="auto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</w:tr>
      <w:tr w:rsidR="00DA4885" w:rsidRPr="004442AE" w:rsidTr="007D2B62">
        <w:trPr>
          <w:trHeight w:val="421"/>
        </w:trPr>
        <w:tc>
          <w:tcPr>
            <w:tcW w:w="9500" w:type="dxa"/>
            <w:gridSpan w:val="5"/>
            <w:shd w:val="clear" w:color="auto" w:fill="auto"/>
            <w:vAlign w:val="center"/>
          </w:tcPr>
          <w:p w:rsidR="00DA4885" w:rsidRPr="004442AE" w:rsidRDefault="00DA4885" w:rsidP="00DA4885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4442AE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/>
                <w:b/>
                <w:sz w:val="24"/>
              </w:rPr>
              <w:t>4</w:t>
            </w:r>
            <w:r w:rsidRPr="004442AE">
              <w:rPr>
                <w:rFonts w:ascii="宋体" w:hAnsi="宋体" w:hint="eastAsia"/>
                <w:b/>
                <w:sz w:val="24"/>
              </w:rPr>
              <w:t>级师范班级基本信息</w:t>
            </w:r>
          </w:p>
        </w:tc>
      </w:tr>
      <w:tr w:rsidR="00DA4885" w:rsidRPr="004442AE" w:rsidTr="007D2B62">
        <w:trPr>
          <w:trHeight w:val="843"/>
        </w:trPr>
        <w:tc>
          <w:tcPr>
            <w:tcW w:w="1710" w:type="dxa"/>
            <w:shd w:val="clear" w:color="auto" w:fill="auto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 w:rsidRPr="004442AE"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2268" w:type="dxa"/>
            <w:gridSpan w:val="2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班级赛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3155" w:type="dxa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班级赛</w:t>
            </w:r>
            <w:r>
              <w:rPr>
                <w:rFonts w:ascii="宋体" w:hAnsi="宋体"/>
                <w:sz w:val="24"/>
              </w:rPr>
              <w:t>地点</w:t>
            </w:r>
          </w:p>
        </w:tc>
      </w:tr>
      <w:tr w:rsidR="00DA4885" w:rsidRPr="004442AE" w:rsidTr="007D2B62">
        <w:trPr>
          <w:trHeight w:val="405"/>
        </w:trPr>
        <w:tc>
          <w:tcPr>
            <w:tcW w:w="1710" w:type="dxa"/>
            <w:shd w:val="clear" w:color="auto" w:fill="auto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班级1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</w:tr>
      <w:tr w:rsidR="00DA4885" w:rsidRPr="004442AE" w:rsidTr="007D2B62">
        <w:trPr>
          <w:trHeight w:val="421"/>
        </w:trPr>
        <w:tc>
          <w:tcPr>
            <w:tcW w:w="1710" w:type="dxa"/>
            <w:shd w:val="clear" w:color="auto" w:fill="auto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班级2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</w:tr>
      <w:tr w:rsidR="00DA4885" w:rsidRPr="004442AE" w:rsidTr="007D2B62">
        <w:trPr>
          <w:trHeight w:val="421"/>
        </w:trPr>
        <w:tc>
          <w:tcPr>
            <w:tcW w:w="1710" w:type="dxa"/>
            <w:shd w:val="clear" w:color="auto" w:fill="auto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班级3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</w:tr>
      <w:tr w:rsidR="00DA4885" w:rsidRPr="004442AE" w:rsidTr="007D2B62">
        <w:trPr>
          <w:trHeight w:val="405"/>
        </w:trPr>
        <w:tc>
          <w:tcPr>
            <w:tcW w:w="1710" w:type="dxa"/>
            <w:shd w:val="clear" w:color="auto" w:fill="auto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 w:rsidRPr="004442AE"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</w:tr>
      <w:tr w:rsidR="00DA4885" w:rsidRPr="004442AE" w:rsidTr="007D2B62">
        <w:trPr>
          <w:trHeight w:val="850"/>
        </w:trPr>
        <w:tc>
          <w:tcPr>
            <w:tcW w:w="4077" w:type="dxa"/>
            <w:gridSpan w:val="2"/>
            <w:shd w:val="clear" w:color="auto" w:fill="auto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学院</w:t>
            </w:r>
            <w:r>
              <w:rPr>
                <w:rFonts w:ascii="宋体" w:hAnsi="宋体"/>
                <w:sz w:val="24"/>
              </w:rPr>
              <w:t>赛</w:t>
            </w:r>
            <w:proofErr w:type="gramEnd"/>
            <w:r>
              <w:rPr>
                <w:rFonts w:ascii="宋体" w:hAnsi="宋体"/>
                <w:sz w:val="24"/>
              </w:rPr>
              <w:t>时间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地点</w:t>
            </w:r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:rsidR="00DA4885" w:rsidRPr="004442AE" w:rsidRDefault="00DA4885" w:rsidP="007D2B6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</w:p>
        </w:tc>
      </w:tr>
    </w:tbl>
    <w:p w:rsidR="00DA4885" w:rsidRPr="004442AE" w:rsidRDefault="00DA4885" w:rsidP="00DA4885">
      <w:pPr>
        <w:adjustRightInd w:val="0"/>
        <w:snapToGrid w:val="0"/>
        <w:spacing w:line="312" w:lineRule="auto"/>
        <w:ind w:firstLineChars="200" w:firstLine="480"/>
        <w:rPr>
          <w:rFonts w:ascii="宋体" w:hAnsi="宋体" w:hint="eastAsia"/>
          <w:sz w:val="24"/>
        </w:rPr>
      </w:pPr>
    </w:p>
    <w:p w:rsidR="00DA4885" w:rsidRPr="0043394D" w:rsidRDefault="00DA4885" w:rsidP="00DA4885">
      <w:pPr>
        <w:jc w:val="center"/>
        <w:rPr>
          <w:rFonts w:ascii="宋体" w:hAnsi="宋体" w:cs="宋体" w:hint="eastAsia"/>
          <w:b/>
          <w:bCs/>
        </w:rPr>
      </w:pPr>
    </w:p>
    <w:p w:rsidR="00DA4885" w:rsidRDefault="00DA4885" w:rsidP="00DA4885">
      <w:pPr>
        <w:rPr>
          <w:rFonts w:ascii="宋体" w:hAnsi="宋体" w:hint="eastAsia"/>
          <w:b/>
          <w:sz w:val="28"/>
          <w:szCs w:val="28"/>
        </w:rPr>
      </w:pPr>
    </w:p>
    <w:p w:rsidR="00DA4885" w:rsidRDefault="00DA4885" w:rsidP="00DA4885">
      <w:pPr>
        <w:rPr>
          <w:rFonts w:ascii="宋体" w:hAnsi="宋体" w:hint="eastAsia"/>
          <w:b/>
          <w:sz w:val="28"/>
          <w:szCs w:val="28"/>
        </w:rPr>
      </w:pPr>
    </w:p>
    <w:p w:rsidR="00DA4885" w:rsidRDefault="00DA4885" w:rsidP="00DA4885">
      <w:pPr>
        <w:rPr>
          <w:rFonts w:ascii="宋体" w:hAnsi="宋体" w:hint="eastAsia"/>
          <w:b/>
          <w:sz w:val="28"/>
          <w:szCs w:val="28"/>
        </w:rPr>
      </w:pPr>
    </w:p>
    <w:p w:rsidR="00DA4885" w:rsidRDefault="00DA4885" w:rsidP="00DA4885">
      <w:pPr>
        <w:rPr>
          <w:rFonts w:ascii="宋体" w:hAnsi="宋体" w:hint="eastAsia"/>
          <w:b/>
          <w:sz w:val="28"/>
          <w:szCs w:val="28"/>
        </w:rPr>
      </w:pPr>
    </w:p>
    <w:p w:rsidR="00DA4885" w:rsidRDefault="00DA4885" w:rsidP="00DA4885">
      <w:pPr>
        <w:rPr>
          <w:rFonts w:ascii="宋体" w:hAnsi="宋体" w:hint="eastAsia"/>
          <w:b/>
          <w:sz w:val="28"/>
          <w:szCs w:val="28"/>
        </w:rPr>
      </w:pPr>
    </w:p>
    <w:p w:rsidR="00DA4885" w:rsidRDefault="00DA4885" w:rsidP="00DA4885">
      <w:pPr>
        <w:rPr>
          <w:rFonts w:ascii="宋体" w:hAnsi="宋体" w:hint="eastAsia"/>
          <w:b/>
          <w:sz w:val="28"/>
          <w:szCs w:val="28"/>
        </w:rPr>
      </w:pPr>
    </w:p>
    <w:p w:rsidR="00DA4885" w:rsidRDefault="00DA4885" w:rsidP="00DA4885">
      <w:pPr>
        <w:rPr>
          <w:rFonts w:ascii="宋体" w:hAnsi="宋体" w:hint="eastAsia"/>
          <w:b/>
          <w:sz w:val="28"/>
          <w:szCs w:val="28"/>
        </w:rPr>
      </w:pPr>
    </w:p>
    <w:p w:rsidR="00DA4885" w:rsidRDefault="00DA4885" w:rsidP="00DA4885">
      <w:pPr>
        <w:rPr>
          <w:rFonts w:ascii="宋体" w:hAnsi="宋体" w:hint="eastAsia"/>
          <w:b/>
          <w:sz w:val="28"/>
          <w:szCs w:val="28"/>
        </w:rPr>
      </w:pPr>
    </w:p>
    <w:p w:rsidR="00DA4885" w:rsidRDefault="00DA4885" w:rsidP="00DA4885">
      <w:pPr>
        <w:rPr>
          <w:rFonts w:ascii="宋体" w:hAnsi="宋体" w:hint="eastAsia"/>
          <w:b/>
          <w:sz w:val="28"/>
          <w:szCs w:val="28"/>
        </w:rPr>
      </w:pPr>
    </w:p>
    <w:p w:rsidR="00DA4885" w:rsidRDefault="00DA4885" w:rsidP="00DA4885">
      <w:pPr>
        <w:rPr>
          <w:rFonts w:ascii="宋体" w:hAnsi="宋体" w:hint="eastAsia"/>
          <w:b/>
          <w:sz w:val="28"/>
          <w:szCs w:val="28"/>
        </w:rPr>
      </w:pPr>
    </w:p>
    <w:p w:rsidR="00DA4885" w:rsidRDefault="00DA4885" w:rsidP="00DA4885">
      <w:pPr>
        <w:rPr>
          <w:rFonts w:ascii="宋体" w:hAnsi="宋体" w:hint="eastAsia"/>
          <w:b/>
          <w:sz w:val="28"/>
          <w:szCs w:val="28"/>
        </w:rPr>
      </w:pPr>
    </w:p>
    <w:p w:rsidR="00DA4885" w:rsidRDefault="00DA4885" w:rsidP="00DA4885">
      <w:pPr>
        <w:rPr>
          <w:rFonts w:ascii="宋体" w:hAnsi="宋体" w:cs="宋体"/>
          <w:sz w:val="28"/>
          <w:szCs w:val="28"/>
        </w:rPr>
      </w:pPr>
      <w:r w:rsidRPr="0043394D">
        <w:rPr>
          <w:rFonts w:ascii="宋体" w:hAnsi="宋体" w:cs="宋体" w:hint="eastAsia"/>
          <w:sz w:val="28"/>
          <w:szCs w:val="28"/>
        </w:rPr>
        <w:lastRenderedPageBreak/>
        <w:t>附件二</w:t>
      </w:r>
    </w:p>
    <w:p w:rsidR="00DA4885" w:rsidRDefault="00DA4885" w:rsidP="00DA4885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各学院选拔推荐参加学校</w:t>
      </w:r>
      <w:r w:rsidRPr="004421A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赛选手名额分配表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5410"/>
        <w:gridCol w:w="1761"/>
      </w:tblGrid>
      <w:tr w:rsidR="00DA4885" w:rsidRPr="0043394D" w:rsidTr="007D2B62">
        <w:trPr>
          <w:trHeight w:val="445"/>
          <w:jc w:val="center"/>
        </w:trPr>
        <w:tc>
          <w:tcPr>
            <w:tcW w:w="1135" w:type="dxa"/>
            <w:noWrap/>
            <w:vAlign w:val="center"/>
          </w:tcPr>
          <w:p w:rsidR="00DA4885" w:rsidRPr="00D15974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D15974"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5410" w:type="dxa"/>
            <w:noWrap/>
            <w:vAlign w:val="center"/>
          </w:tcPr>
          <w:p w:rsidR="00DA4885" w:rsidRPr="00D15974" w:rsidRDefault="00DA4885" w:rsidP="007D2B62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D15974">
              <w:rPr>
                <w:rFonts w:ascii="宋体" w:hAnsi="宋体" w:cs="宋体" w:hint="eastAsia"/>
                <w:b/>
                <w:bCs/>
                <w:kern w:val="0"/>
              </w:rPr>
              <w:t>学院</w:t>
            </w:r>
          </w:p>
        </w:tc>
        <w:tc>
          <w:tcPr>
            <w:tcW w:w="1761" w:type="dxa"/>
            <w:noWrap/>
            <w:vAlign w:val="center"/>
          </w:tcPr>
          <w:p w:rsidR="00DA4885" w:rsidRPr="00D15974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D15974">
              <w:rPr>
                <w:rFonts w:ascii="宋体" w:hAnsi="宋体" w:cs="宋体" w:hint="eastAsia"/>
                <w:b/>
                <w:bCs/>
                <w:kern w:val="0"/>
              </w:rPr>
              <w:t>推荐人数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1135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bookmarkStart w:id="0" w:name="_GoBack" w:colFirst="2" w:colLast="2"/>
            <w:r w:rsidRPr="0043394D"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5410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 w:hint="eastAsia"/>
              </w:rPr>
              <w:t>教育科学学院</w:t>
            </w:r>
          </w:p>
        </w:tc>
        <w:tc>
          <w:tcPr>
            <w:tcW w:w="1761" w:type="dxa"/>
            <w:noWrap/>
            <w:vAlign w:val="center"/>
          </w:tcPr>
          <w:p w:rsidR="00DA4885" w:rsidRPr="0043394D" w:rsidRDefault="00DA4885" w:rsidP="001746B3"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</w:t>
            </w:r>
            <w:r w:rsidR="001746B3">
              <w:rPr>
                <w:rFonts w:ascii="宋体" w:hAnsi="宋体" w:cs="宋体"/>
                <w:kern w:val="0"/>
              </w:rPr>
              <w:t>5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1135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5410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 w:hint="eastAsia"/>
                <w:kern w:val="0"/>
              </w:rPr>
              <w:t>蒙古学学院</w:t>
            </w:r>
          </w:p>
        </w:tc>
        <w:tc>
          <w:tcPr>
            <w:tcW w:w="1761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1135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5410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 w:hint="eastAsia"/>
                <w:kern w:val="0"/>
              </w:rPr>
              <w:t>文学院</w:t>
            </w:r>
          </w:p>
        </w:tc>
        <w:tc>
          <w:tcPr>
            <w:tcW w:w="1761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1135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5410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 w:hint="eastAsia"/>
                <w:kern w:val="0"/>
              </w:rPr>
              <w:t>外国语学院</w:t>
            </w:r>
          </w:p>
        </w:tc>
        <w:tc>
          <w:tcPr>
            <w:tcW w:w="1761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1135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5410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 w:hint="eastAsia"/>
                <w:kern w:val="0"/>
              </w:rPr>
              <w:t>历史文化学院</w:t>
            </w:r>
          </w:p>
        </w:tc>
        <w:tc>
          <w:tcPr>
            <w:tcW w:w="1761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1135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5410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 w:hint="eastAsia"/>
                <w:kern w:val="0"/>
              </w:rPr>
              <w:t>法政学院</w:t>
            </w:r>
          </w:p>
        </w:tc>
        <w:tc>
          <w:tcPr>
            <w:tcW w:w="1761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1135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/>
                <w:kern w:val="0"/>
              </w:rPr>
              <w:t>7</w:t>
            </w:r>
          </w:p>
        </w:tc>
        <w:tc>
          <w:tcPr>
            <w:tcW w:w="5410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 w:hint="eastAsia"/>
                <w:kern w:val="0"/>
              </w:rPr>
              <w:t>音乐学院</w:t>
            </w:r>
          </w:p>
        </w:tc>
        <w:tc>
          <w:tcPr>
            <w:tcW w:w="1761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1135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/>
                <w:kern w:val="0"/>
              </w:rPr>
              <w:t>8</w:t>
            </w:r>
          </w:p>
        </w:tc>
        <w:tc>
          <w:tcPr>
            <w:tcW w:w="5410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 w:hint="eastAsia"/>
                <w:kern w:val="0"/>
              </w:rPr>
              <w:t>美术学院</w:t>
            </w:r>
          </w:p>
        </w:tc>
        <w:tc>
          <w:tcPr>
            <w:tcW w:w="1761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1135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5410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 w:hint="eastAsia"/>
                <w:kern w:val="0"/>
              </w:rPr>
              <w:t>数学科学学院</w:t>
            </w:r>
          </w:p>
        </w:tc>
        <w:tc>
          <w:tcPr>
            <w:tcW w:w="1761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1135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5410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 w:hint="eastAsia"/>
                <w:kern w:val="0"/>
              </w:rPr>
              <w:t>物理与电子信息学院</w:t>
            </w:r>
          </w:p>
        </w:tc>
        <w:tc>
          <w:tcPr>
            <w:tcW w:w="1761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1135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/>
                <w:kern w:val="0"/>
              </w:rPr>
              <w:t>11</w:t>
            </w:r>
          </w:p>
        </w:tc>
        <w:tc>
          <w:tcPr>
            <w:tcW w:w="5410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 w:hint="eastAsia"/>
                <w:kern w:val="0"/>
              </w:rPr>
              <w:t>化学与环境科学学院</w:t>
            </w:r>
          </w:p>
        </w:tc>
        <w:tc>
          <w:tcPr>
            <w:tcW w:w="1761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1135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/>
                <w:kern w:val="0"/>
              </w:rPr>
              <w:t>12</w:t>
            </w:r>
          </w:p>
        </w:tc>
        <w:tc>
          <w:tcPr>
            <w:tcW w:w="5410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 w:hint="eastAsia"/>
                <w:kern w:val="0"/>
              </w:rPr>
              <w:t>生命科学与技术学院</w:t>
            </w:r>
          </w:p>
        </w:tc>
        <w:tc>
          <w:tcPr>
            <w:tcW w:w="1761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1135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/>
                <w:kern w:val="0"/>
              </w:rPr>
              <w:t>13</w:t>
            </w:r>
          </w:p>
        </w:tc>
        <w:tc>
          <w:tcPr>
            <w:tcW w:w="5410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 w:hint="eastAsia"/>
                <w:kern w:val="0"/>
              </w:rPr>
              <w:t>地理科学学院</w:t>
            </w:r>
          </w:p>
        </w:tc>
        <w:tc>
          <w:tcPr>
            <w:tcW w:w="1761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1135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/>
                <w:kern w:val="0"/>
              </w:rPr>
              <w:t>14</w:t>
            </w:r>
          </w:p>
        </w:tc>
        <w:tc>
          <w:tcPr>
            <w:tcW w:w="5410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 w:hint="eastAsia"/>
                <w:kern w:val="0"/>
              </w:rPr>
              <w:t>传媒学院</w:t>
            </w:r>
          </w:p>
        </w:tc>
        <w:tc>
          <w:tcPr>
            <w:tcW w:w="1761" w:type="dxa"/>
            <w:noWrap/>
            <w:vAlign w:val="center"/>
          </w:tcPr>
          <w:p w:rsidR="00DA4885" w:rsidRPr="0043394D" w:rsidRDefault="001746B3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1135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/>
                <w:kern w:val="0"/>
              </w:rPr>
              <w:t>15</w:t>
            </w:r>
          </w:p>
        </w:tc>
        <w:tc>
          <w:tcPr>
            <w:tcW w:w="5410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 w:hint="eastAsia"/>
                <w:kern w:val="0"/>
              </w:rPr>
              <w:t>体育学院</w:t>
            </w:r>
          </w:p>
        </w:tc>
        <w:tc>
          <w:tcPr>
            <w:tcW w:w="1761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1135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/>
                <w:kern w:val="0"/>
              </w:rPr>
              <w:t>16</w:t>
            </w:r>
          </w:p>
        </w:tc>
        <w:tc>
          <w:tcPr>
            <w:tcW w:w="5410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 w:hint="eastAsia"/>
                <w:kern w:val="0"/>
              </w:rPr>
              <w:t>计算机与信息工程学院</w:t>
            </w:r>
          </w:p>
        </w:tc>
        <w:tc>
          <w:tcPr>
            <w:tcW w:w="1761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1135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/>
                <w:kern w:val="0"/>
              </w:rPr>
              <w:t>17</w:t>
            </w:r>
          </w:p>
        </w:tc>
        <w:tc>
          <w:tcPr>
            <w:tcW w:w="5410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FF0000"/>
                <w:kern w:val="0"/>
              </w:rPr>
            </w:pPr>
            <w:r w:rsidRPr="0043394D">
              <w:rPr>
                <w:rFonts w:ascii="宋体" w:hAnsi="宋体" w:cs="宋体" w:hint="eastAsia"/>
                <w:kern w:val="0"/>
              </w:rPr>
              <w:t>基础教育学院</w:t>
            </w:r>
          </w:p>
        </w:tc>
        <w:tc>
          <w:tcPr>
            <w:tcW w:w="1761" w:type="dxa"/>
            <w:noWrap/>
            <w:vAlign w:val="center"/>
          </w:tcPr>
          <w:p w:rsidR="00DA4885" w:rsidRPr="0043394D" w:rsidRDefault="001746B3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1135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</w:t>
            </w:r>
          </w:p>
        </w:tc>
        <w:tc>
          <w:tcPr>
            <w:tcW w:w="5410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 w:hint="eastAsia"/>
                <w:kern w:val="0"/>
              </w:rPr>
              <w:t>民族艺术学院</w:t>
            </w:r>
          </w:p>
        </w:tc>
        <w:tc>
          <w:tcPr>
            <w:tcW w:w="1761" w:type="dxa"/>
            <w:noWrap/>
            <w:vAlign w:val="center"/>
          </w:tcPr>
          <w:p w:rsidR="00DA4885" w:rsidRPr="0043394D" w:rsidRDefault="001746B3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</w:tr>
      <w:bookmarkEnd w:id="0"/>
      <w:tr w:rsidR="00DA4885" w:rsidRPr="0043394D" w:rsidTr="007D2B62">
        <w:trPr>
          <w:trHeight w:val="408"/>
          <w:jc w:val="center"/>
        </w:trPr>
        <w:tc>
          <w:tcPr>
            <w:tcW w:w="1135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 w:rsidRPr="0043394D">
              <w:rPr>
                <w:rFonts w:ascii="宋体" w:hAnsi="宋体" w:cs="宋体" w:hint="eastAsia"/>
                <w:kern w:val="0"/>
              </w:rPr>
              <w:t>总计</w:t>
            </w:r>
          </w:p>
        </w:tc>
        <w:tc>
          <w:tcPr>
            <w:tcW w:w="5410" w:type="dxa"/>
            <w:noWrap/>
            <w:vAlign w:val="center"/>
          </w:tcPr>
          <w:p w:rsidR="00DA4885" w:rsidRPr="0043394D" w:rsidRDefault="00DA4885" w:rsidP="007D2B6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61" w:type="dxa"/>
            <w:noWrap/>
            <w:vAlign w:val="center"/>
          </w:tcPr>
          <w:p w:rsidR="00DA4885" w:rsidRPr="0043394D" w:rsidRDefault="001746B3" w:rsidP="007D2B6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74</w:t>
            </w:r>
          </w:p>
        </w:tc>
      </w:tr>
    </w:tbl>
    <w:p w:rsidR="00DA4885" w:rsidRDefault="00DA4885" w:rsidP="00DA4885">
      <w:pPr>
        <w:rPr>
          <w:rFonts w:ascii="宋体" w:hAnsi="宋体" w:cs="Times New Roman"/>
          <w:sz w:val="28"/>
          <w:szCs w:val="28"/>
        </w:rPr>
      </w:pPr>
    </w:p>
    <w:p w:rsidR="00DA4885" w:rsidRDefault="00DA4885" w:rsidP="00DA4885">
      <w:pPr>
        <w:rPr>
          <w:rFonts w:ascii="宋体" w:hAnsi="宋体" w:cs="Times New Roman"/>
          <w:sz w:val="28"/>
          <w:szCs w:val="28"/>
        </w:rPr>
      </w:pPr>
    </w:p>
    <w:p w:rsidR="00DA4885" w:rsidRDefault="00DA4885" w:rsidP="00DA4885">
      <w:pPr>
        <w:rPr>
          <w:rFonts w:ascii="宋体" w:hAnsi="宋体" w:cs="Times New Roman"/>
          <w:sz w:val="28"/>
          <w:szCs w:val="28"/>
        </w:rPr>
      </w:pPr>
    </w:p>
    <w:p w:rsidR="00DA4885" w:rsidRDefault="00DA4885" w:rsidP="00DA4885">
      <w:pPr>
        <w:rPr>
          <w:rFonts w:ascii="宋体" w:hAnsi="宋体" w:cs="Times New Roman"/>
          <w:sz w:val="28"/>
          <w:szCs w:val="28"/>
        </w:rPr>
      </w:pPr>
    </w:p>
    <w:p w:rsidR="00DA4885" w:rsidRDefault="00DA4885" w:rsidP="00DA4885">
      <w:pPr>
        <w:rPr>
          <w:rFonts w:ascii="宋体" w:hAnsi="宋体" w:cs="Times New Roman"/>
          <w:sz w:val="28"/>
          <w:szCs w:val="28"/>
        </w:rPr>
      </w:pPr>
    </w:p>
    <w:p w:rsidR="00DA4885" w:rsidRDefault="00DA4885" w:rsidP="00DA4885">
      <w:pPr>
        <w:rPr>
          <w:rFonts w:ascii="宋体" w:hAnsi="宋体" w:cs="Times New Roman"/>
          <w:sz w:val="28"/>
          <w:szCs w:val="28"/>
        </w:rPr>
      </w:pPr>
    </w:p>
    <w:p w:rsidR="00DA4885" w:rsidRDefault="00DA4885" w:rsidP="00DA4885">
      <w:pPr>
        <w:rPr>
          <w:rFonts w:ascii="宋体" w:hAnsi="宋体" w:cs="Times New Roman" w:hint="eastAsia"/>
          <w:sz w:val="28"/>
          <w:szCs w:val="28"/>
        </w:rPr>
      </w:pPr>
    </w:p>
    <w:p w:rsidR="00DA4885" w:rsidRDefault="00DA4885" w:rsidP="00DA4885">
      <w:pPr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lastRenderedPageBreak/>
        <w:t>附件</w:t>
      </w:r>
      <w:r>
        <w:rPr>
          <w:rFonts w:ascii="宋体" w:hAnsi="宋体" w:cs="Times New Roman"/>
          <w:sz w:val="28"/>
          <w:szCs w:val="28"/>
        </w:rPr>
        <w:t>三：</w:t>
      </w:r>
    </w:p>
    <w:p w:rsidR="00DA4885" w:rsidRPr="00DF35B5" w:rsidRDefault="00DA4885" w:rsidP="00DA4885">
      <w:pPr>
        <w:widowControl/>
        <w:ind w:firstLine="420"/>
        <w:jc w:val="center"/>
        <w:rPr>
          <w:rFonts w:ascii="宋体" w:hAnsi="宋体" w:cs="Times New Roman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竞赛</w:t>
      </w:r>
      <w:r w:rsidRPr="00DF35B5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评分标准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559"/>
        <w:gridCol w:w="567"/>
        <w:gridCol w:w="6095"/>
      </w:tblGrid>
      <w:tr w:rsidR="00DA4885" w:rsidRPr="0043394D" w:rsidTr="007D2B62">
        <w:trPr>
          <w:trHeight w:val="798"/>
          <w:jc w:val="center"/>
        </w:trPr>
        <w:tc>
          <w:tcPr>
            <w:tcW w:w="846" w:type="dxa"/>
          </w:tcPr>
          <w:p w:rsidR="00DA4885" w:rsidRPr="00BC6582" w:rsidRDefault="00DA4885" w:rsidP="007D2B62">
            <w:pPr>
              <w:jc w:val="center"/>
              <w:rPr>
                <w:rFonts w:ascii="宋体" w:hAnsi="宋体" w:cs="Times New Roman" w:hint="eastAsia"/>
                <w:b/>
                <w:bCs/>
              </w:rPr>
            </w:pPr>
            <w:r w:rsidRPr="00BC6582">
              <w:rPr>
                <w:rFonts w:ascii="宋体" w:hAnsi="宋体" w:cs="Times New Roman" w:hint="eastAsia"/>
                <w:b/>
                <w:bCs/>
              </w:rPr>
              <w:t>一级</w:t>
            </w:r>
            <w:r w:rsidRPr="00BC6582">
              <w:rPr>
                <w:rFonts w:ascii="宋体" w:hAnsi="宋体" w:cs="Times New Roman"/>
                <w:b/>
                <w:bCs/>
              </w:rPr>
              <w:t>指标</w:t>
            </w:r>
          </w:p>
        </w:tc>
        <w:tc>
          <w:tcPr>
            <w:tcW w:w="1559" w:type="dxa"/>
          </w:tcPr>
          <w:p w:rsidR="00DA4885" w:rsidRPr="00BC6582" w:rsidRDefault="00DA4885" w:rsidP="007D2B62">
            <w:pPr>
              <w:jc w:val="center"/>
              <w:rPr>
                <w:rFonts w:ascii="宋体" w:hAnsi="宋体" w:cs="Times New Roman" w:hint="eastAsia"/>
                <w:b/>
                <w:bCs/>
              </w:rPr>
            </w:pPr>
            <w:r w:rsidRPr="00BC6582">
              <w:rPr>
                <w:rFonts w:ascii="宋体" w:hAnsi="宋体" w:cs="宋体" w:hint="eastAsia"/>
                <w:b/>
                <w:bCs/>
              </w:rPr>
              <w:t>二级指标</w:t>
            </w:r>
          </w:p>
        </w:tc>
        <w:tc>
          <w:tcPr>
            <w:tcW w:w="567" w:type="dxa"/>
          </w:tcPr>
          <w:p w:rsidR="00DA4885" w:rsidRPr="00BC6582" w:rsidRDefault="00DA4885" w:rsidP="007D2B62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 w:rsidRPr="00BC6582">
              <w:rPr>
                <w:rFonts w:ascii="宋体" w:hAnsi="宋体" w:cs="宋体" w:hint="eastAsia"/>
                <w:b/>
                <w:bCs/>
              </w:rPr>
              <w:t>权重</w:t>
            </w:r>
          </w:p>
        </w:tc>
        <w:tc>
          <w:tcPr>
            <w:tcW w:w="6095" w:type="dxa"/>
          </w:tcPr>
          <w:p w:rsidR="00DA4885" w:rsidRPr="00BC6582" w:rsidRDefault="00DA4885" w:rsidP="007D2B62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BC6582">
              <w:rPr>
                <w:rFonts w:ascii="宋体" w:hAnsi="宋体" w:cs="宋体" w:hint="eastAsia"/>
                <w:b/>
                <w:bCs/>
              </w:rPr>
              <w:t>评分标准</w:t>
            </w:r>
          </w:p>
        </w:tc>
      </w:tr>
      <w:tr w:rsidR="00DA4885" w:rsidRPr="0043394D" w:rsidTr="007D2B62">
        <w:trPr>
          <w:trHeight w:val="1988"/>
          <w:jc w:val="center"/>
        </w:trPr>
        <w:tc>
          <w:tcPr>
            <w:tcW w:w="846" w:type="dxa"/>
            <w:vMerge w:val="restart"/>
          </w:tcPr>
          <w:p w:rsidR="00DA4885" w:rsidRPr="00BC6582" w:rsidRDefault="00DA4885" w:rsidP="007D2B62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 w:rsidRPr="00BC6582">
              <w:rPr>
                <w:rFonts w:ascii="宋体" w:hAnsi="宋体" w:cs="宋体" w:hint="eastAsia"/>
                <w:b/>
                <w:bCs/>
              </w:rPr>
              <w:t>即兴演讲10分</w:t>
            </w:r>
          </w:p>
        </w:tc>
        <w:tc>
          <w:tcPr>
            <w:tcW w:w="1559" w:type="dxa"/>
          </w:tcPr>
          <w:p w:rsidR="00DA4885" w:rsidRPr="0043394D" w:rsidRDefault="00DA4885" w:rsidP="007D2B6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演讲</w:t>
            </w:r>
            <w:r>
              <w:rPr>
                <w:rFonts w:ascii="宋体" w:hAnsi="宋体"/>
              </w:rPr>
              <w:t>内容</w:t>
            </w:r>
          </w:p>
        </w:tc>
        <w:tc>
          <w:tcPr>
            <w:tcW w:w="567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6095" w:type="dxa"/>
          </w:tcPr>
          <w:p w:rsidR="00DA4885" w:rsidRPr="00426606" w:rsidRDefault="00DA4885" w:rsidP="007D2B62">
            <w:pPr>
              <w:spacing w:line="400" w:lineRule="exact"/>
            </w:pPr>
            <w:r>
              <w:rPr>
                <w:rFonts w:hint="eastAsia"/>
              </w:rPr>
              <w:t>1.</w:t>
            </w:r>
            <w:r w:rsidRPr="00426606">
              <w:rPr>
                <w:rFonts w:hint="eastAsia"/>
              </w:rPr>
              <w:t>主题鲜明切题，内容充实、针对性强</w:t>
            </w:r>
          </w:p>
          <w:p w:rsidR="00DA4885" w:rsidRDefault="00DA4885" w:rsidP="007D2B62">
            <w:pPr>
              <w:spacing w:line="400" w:lineRule="exact"/>
            </w:pPr>
            <w:r>
              <w:rPr>
                <w:rFonts w:hint="eastAsia"/>
              </w:rPr>
              <w:t>2.</w:t>
            </w:r>
            <w:r w:rsidRPr="00426606">
              <w:rPr>
                <w:rFonts w:hint="eastAsia"/>
              </w:rPr>
              <w:t>问题分析到位，解决策略得当</w:t>
            </w:r>
          </w:p>
          <w:p w:rsidR="00DA4885" w:rsidRPr="00426606" w:rsidRDefault="00DA4885" w:rsidP="007D2B62">
            <w:pPr>
              <w:spacing w:line="400" w:lineRule="exact"/>
            </w:pPr>
            <w:r>
              <w:rPr>
                <w:rFonts w:hint="eastAsia"/>
              </w:rPr>
              <w:t>3.</w:t>
            </w:r>
            <w:r w:rsidRPr="00426606">
              <w:rPr>
                <w:rFonts w:hint="eastAsia"/>
              </w:rPr>
              <w:t>论据贴切，符合实际，阐释充分</w:t>
            </w:r>
          </w:p>
          <w:p w:rsidR="00DA4885" w:rsidRDefault="00DA4885" w:rsidP="007D2B62">
            <w:r>
              <w:rPr>
                <w:rFonts w:hint="eastAsia"/>
              </w:rPr>
              <w:t>4.</w:t>
            </w:r>
            <w:r w:rsidRPr="00426606">
              <w:rPr>
                <w:rFonts w:hint="eastAsia"/>
              </w:rPr>
              <w:t>内容构架结构严谨、层次分明、条理清晰</w:t>
            </w:r>
          </w:p>
          <w:p w:rsidR="00DA4885" w:rsidRPr="0043394D" w:rsidRDefault="00DA4885" w:rsidP="007D2B62">
            <w:pPr>
              <w:spacing w:line="400" w:lineRule="exact"/>
              <w:rPr>
                <w:rFonts w:ascii="宋体" w:hAnsi="宋体" w:cs="Times New Roman" w:hint="eastAsia"/>
              </w:rPr>
            </w:pPr>
            <w:r>
              <w:rPr>
                <w:rFonts w:hint="eastAsia"/>
              </w:rPr>
              <w:t>5.</w:t>
            </w:r>
            <w:r w:rsidRPr="00426606">
              <w:rPr>
                <w:rFonts w:hint="eastAsia"/>
              </w:rPr>
              <w:t>新颖</w:t>
            </w:r>
            <w:r>
              <w:rPr>
                <w:rFonts w:hint="eastAsia"/>
              </w:rPr>
              <w:t>，</w:t>
            </w:r>
            <w:r>
              <w:t>有创新</w:t>
            </w:r>
            <w:r w:rsidRPr="00426606">
              <w:t xml:space="preserve"> 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846" w:type="dxa"/>
            <w:vMerge/>
          </w:tcPr>
          <w:p w:rsidR="00DA4885" w:rsidRPr="00BC6582" w:rsidRDefault="00DA4885" w:rsidP="007D2B62">
            <w:pPr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559" w:type="dxa"/>
          </w:tcPr>
          <w:p w:rsidR="00DA4885" w:rsidRPr="0043394D" w:rsidRDefault="00DA4885" w:rsidP="007D2B6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语言</w:t>
            </w:r>
            <w:r>
              <w:rPr>
                <w:rFonts w:ascii="宋体" w:hAnsi="宋体"/>
              </w:rPr>
              <w:t>与思维</w:t>
            </w:r>
          </w:p>
        </w:tc>
        <w:tc>
          <w:tcPr>
            <w:tcW w:w="567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6095" w:type="dxa"/>
          </w:tcPr>
          <w:p w:rsidR="00DA4885" w:rsidRDefault="00DA4885" w:rsidP="007D2B62">
            <w:r>
              <w:rPr>
                <w:rFonts w:hint="eastAsia"/>
              </w:rPr>
              <w:t>1.</w:t>
            </w:r>
            <w:r w:rsidRPr="00426606">
              <w:t>普通话</w:t>
            </w:r>
            <w:r w:rsidRPr="00426606">
              <w:rPr>
                <w:rFonts w:hint="eastAsia"/>
              </w:rPr>
              <w:t>标准，用语规范，</w:t>
            </w:r>
            <w:r w:rsidRPr="00426606">
              <w:t>节奏处理得当</w:t>
            </w:r>
            <w:r>
              <w:rPr>
                <w:rFonts w:hint="eastAsia"/>
              </w:rPr>
              <w:t>。</w:t>
            </w:r>
          </w:p>
          <w:p w:rsidR="00DA4885" w:rsidRPr="0043394D" w:rsidRDefault="00DA4885" w:rsidP="007D2B62">
            <w:pPr>
              <w:rPr>
                <w:rFonts w:ascii="宋体" w:hAnsi="宋体" w:cs="Times New Roman"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思维敏捷，逻辑清晰</w:t>
            </w:r>
            <w:r w:rsidRPr="0043394D">
              <w:rPr>
                <w:rFonts w:ascii="宋体" w:hAnsi="宋体" w:cs="Times New Roman" w:hint="eastAsia"/>
              </w:rPr>
              <w:t xml:space="preserve"> 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846" w:type="dxa"/>
            <w:vMerge/>
          </w:tcPr>
          <w:p w:rsidR="00DA4885" w:rsidRPr="00BC6582" w:rsidRDefault="00DA4885" w:rsidP="007D2B62">
            <w:pPr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559" w:type="dxa"/>
          </w:tcPr>
          <w:p w:rsidR="00DA4885" w:rsidRPr="0043394D" w:rsidRDefault="00DA4885" w:rsidP="007D2B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567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095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思考</w:t>
            </w:r>
            <w:r>
              <w:rPr>
                <w:rFonts w:ascii="宋体" w:hAnsi="宋体" w:cs="宋体"/>
              </w:rPr>
              <w:t>、</w:t>
            </w:r>
            <w:proofErr w:type="gramStart"/>
            <w:r>
              <w:rPr>
                <w:rFonts w:ascii="宋体" w:hAnsi="宋体" w:cs="宋体"/>
              </w:rPr>
              <w:t>演讲总</w:t>
            </w:r>
            <w:proofErr w:type="gramEnd"/>
            <w:r>
              <w:rPr>
                <w:rFonts w:ascii="宋体" w:hAnsi="宋体" w:cs="宋体"/>
              </w:rPr>
              <w:t>时间</w:t>
            </w:r>
            <w:r>
              <w:rPr>
                <w:rFonts w:ascii="宋体" w:hAnsi="宋体" w:cs="宋体" w:hint="eastAsia"/>
              </w:rPr>
              <w:t>5分钟</w:t>
            </w:r>
            <w:r>
              <w:rPr>
                <w:rFonts w:ascii="宋体" w:hAnsi="宋体" w:cs="宋体"/>
              </w:rPr>
              <w:t>以内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846" w:type="dxa"/>
            <w:vMerge w:val="restart"/>
          </w:tcPr>
          <w:p w:rsidR="00DA4885" w:rsidRPr="00BC6582" w:rsidRDefault="00DA4885" w:rsidP="007D2B62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BC6582">
              <w:rPr>
                <w:rFonts w:ascii="宋体" w:hAnsi="宋体" w:cs="宋体" w:hint="eastAsia"/>
                <w:b/>
                <w:bCs/>
              </w:rPr>
              <w:t>课件15分</w:t>
            </w:r>
          </w:p>
          <w:p w:rsidR="00DA4885" w:rsidRPr="00BC6582" w:rsidRDefault="00DA4885" w:rsidP="007D2B62">
            <w:pPr>
              <w:jc w:val="center"/>
              <w:rPr>
                <w:rFonts w:ascii="宋体" w:hAnsi="宋体" w:cs="Times New Roman" w:hint="eastAsia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DA4885" w:rsidRPr="00426606" w:rsidRDefault="00DA4885" w:rsidP="007D2B62">
            <w:pPr>
              <w:widowControl/>
              <w:spacing w:line="400" w:lineRule="exact"/>
              <w:ind w:left="105" w:hangingChars="50" w:hanging="105"/>
              <w:jc w:val="center"/>
              <w:rPr>
                <w:kern w:val="0"/>
              </w:rPr>
            </w:pPr>
            <w:r w:rsidRPr="00426606">
              <w:rPr>
                <w:kern w:val="0"/>
              </w:rPr>
              <w:t>科学性</w:t>
            </w:r>
          </w:p>
        </w:tc>
        <w:tc>
          <w:tcPr>
            <w:tcW w:w="567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6095" w:type="dxa"/>
          </w:tcPr>
          <w:p w:rsidR="00DA4885" w:rsidRPr="00475624" w:rsidRDefault="00DA4885" w:rsidP="007D2B62">
            <w:pPr>
              <w:rPr>
                <w:rFonts w:ascii="Times New Roman" w:hAnsi="Times New Roman" w:cs="Times New Roman"/>
              </w:rPr>
            </w:pPr>
            <w:r w:rsidRPr="00475624">
              <w:rPr>
                <w:rFonts w:ascii="Times New Roman" w:hAnsi="Times New Roman" w:cs="Times New Roman" w:hint="eastAsia"/>
              </w:rPr>
              <w:t>1.</w:t>
            </w:r>
            <w:r w:rsidRPr="00475624">
              <w:rPr>
                <w:rFonts w:ascii="Times New Roman" w:hAnsi="Times New Roman" w:cs="Times New Roman"/>
              </w:rPr>
              <w:t>课件取材适宜，内容科学、正确、规范</w:t>
            </w:r>
          </w:p>
          <w:p w:rsidR="00DA4885" w:rsidRPr="00475624" w:rsidRDefault="00DA4885" w:rsidP="007D2B62">
            <w:pPr>
              <w:rPr>
                <w:rFonts w:ascii="宋体" w:hAnsi="宋体" w:cs="Times New Roman" w:hint="eastAsia"/>
              </w:rPr>
            </w:pPr>
            <w:r w:rsidRPr="00475624">
              <w:rPr>
                <w:rFonts w:ascii="宋体" w:hAnsi="宋体" w:cs="Times New Roman" w:hint="eastAsia"/>
              </w:rPr>
              <w:t>2.</w:t>
            </w:r>
            <w:r w:rsidRPr="00426606">
              <w:t>课件演示符合现代教育理念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846" w:type="dxa"/>
            <w:vMerge/>
          </w:tcPr>
          <w:p w:rsidR="00DA4885" w:rsidRPr="00BC6582" w:rsidRDefault="00DA4885" w:rsidP="007D2B62">
            <w:pPr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DA4885" w:rsidRPr="00426606" w:rsidRDefault="00DA4885" w:rsidP="007D2B62">
            <w:pPr>
              <w:widowControl/>
              <w:spacing w:line="400" w:lineRule="exact"/>
              <w:ind w:left="105" w:hangingChars="50" w:hanging="105"/>
              <w:jc w:val="center"/>
              <w:rPr>
                <w:kern w:val="0"/>
              </w:rPr>
            </w:pPr>
            <w:r w:rsidRPr="00426606">
              <w:rPr>
                <w:kern w:val="0"/>
              </w:rPr>
              <w:t>教育性</w:t>
            </w:r>
          </w:p>
        </w:tc>
        <w:tc>
          <w:tcPr>
            <w:tcW w:w="567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6095" w:type="dxa"/>
          </w:tcPr>
          <w:p w:rsidR="00DA4885" w:rsidRDefault="00DA4885" w:rsidP="007D2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 w:rsidRPr="00826665">
              <w:rPr>
                <w:rFonts w:ascii="Times New Roman" w:hAnsi="Times New Roman" w:cs="Times New Roman"/>
              </w:rPr>
              <w:t>课件设计新颖</w:t>
            </w:r>
            <w:r w:rsidRPr="00826665">
              <w:rPr>
                <w:rFonts w:ascii="Times New Roman" w:hAnsi="Times New Roman" w:cs="Times New Roman" w:hint="eastAsia"/>
              </w:rPr>
              <w:t>，能体现教学设计思想</w:t>
            </w:r>
          </w:p>
          <w:p w:rsidR="00DA4885" w:rsidRDefault="00DA4885" w:rsidP="007D2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</w:t>
            </w:r>
            <w:r w:rsidRPr="00826665">
              <w:rPr>
                <w:rFonts w:ascii="Times New Roman" w:hAnsi="Times New Roman" w:cs="Times New Roman" w:hint="eastAsia"/>
              </w:rPr>
              <w:t>知识</w:t>
            </w:r>
            <w:proofErr w:type="gramStart"/>
            <w:r w:rsidRPr="00826665">
              <w:rPr>
                <w:rFonts w:ascii="Times New Roman" w:hAnsi="Times New Roman" w:cs="Times New Roman" w:hint="eastAsia"/>
              </w:rPr>
              <w:t>点结构</w:t>
            </w:r>
            <w:proofErr w:type="gramEnd"/>
            <w:r w:rsidRPr="00826665">
              <w:rPr>
                <w:rFonts w:ascii="Times New Roman" w:hAnsi="Times New Roman" w:cs="Times New Roman" w:hint="eastAsia"/>
              </w:rPr>
              <w:t>清晰</w:t>
            </w:r>
          </w:p>
          <w:p w:rsidR="00DA4885" w:rsidRPr="0043394D" w:rsidRDefault="00DA4885" w:rsidP="007D2B62">
            <w:pPr>
              <w:rPr>
                <w:rFonts w:ascii="宋体" w:hAnsi="宋体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3.</w:t>
            </w:r>
            <w:r w:rsidRPr="00826665">
              <w:rPr>
                <w:rFonts w:ascii="Times New Roman" w:hAnsi="Times New Roman" w:cs="Times New Roman"/>
              </w:rPr>
              <w:t>能调动学生的学习热情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846" w:type="dxa"/>
            <w:vMerge/>
          </w:tcPr>
          <w:p w:rsidR="00DA4885" w:rsidRPr="00BC6582" w:rsidRDefault="00DA4885" w:rsidP="007D2B62">
            <w:pPr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DA4885" w:rsidRPr="00426606" w:rsidRDefault="00DA4885" w:rsidP="007D2B62">
            <w:pPr>
              <w:spacing w:line="400" w:lineRule="exact"/>
              <w:ind w:left="105" w:hangingChars="50" w:hanging="105"/>
              <w:jc w:val="center"/>
              <w:rPr>
                <w:kern w:val="0"/>
              </w:rPr>
            </w:pPr>
            <w:r w:rsidRPr="00426606">
              <w:rPr>
                <w:kern w:val="0"/>
              </w:rPr>
              <w:t>技术性</w:t>
            </w:r>
          </w:p>
        </w:tc>
        <w:tc>
          <w:tcPr>
            <w:tcW w:w="567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6095" w:type="dxa"/>
          </w:tcPr>
          <w:p w:rsidR="00DA4885" w:rsidRDefault="00DA4885" w:rsidP="007D2B62">
            <w:r>
              <w:rPr>
                <w:rFonts w:hint="eastAsia"/>
              </w:rPr>
              <w:t>1.</w:t>
            </w:r>
            <w:r w:rsidRPr="00426606">
              <w:t>课件制作和使用上恰当运用多媒体效果</w:t>
            </w:r>
          </w:p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</w:t>
            </w:r>
            <w:r w:rsidRPr="00826665">
              <w:rPr>
                <w:rFonts w:ascii="Times New Roman" w:hAnsi="Times New Roman" w:cs="Times New Roman"/>
              </w:rPr>
              <w:t>操作简便、快捷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826665">
              <w:rPr>
                <w:rFonts w:ascii="Times New Roman" w:hAnsi="Times New Roman" w:cs="Times New Roman"/>
              </w:rPr>
              <w:t>交流方便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826665">
              <w:rPr>
                <w:rFonts w:ascii="Times New Roman" w:hAnsi="Times New Roman" w:cs="Times New Roman"/>
              </w:rPr>
              <w:t>适于教学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846" w:type="dxa"/>
            <w:vMerge/>
          </w:tcPr>
          <w:p w:rsidR="00DA4885" w:rsidRPr="00BC6582" w:rsidRDefault="00DA4885" w:rsidP="007D2B62">
            <w:pPr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DA4885" w:rsidRPr="00426606" w:rsidRDefault="00DA4885" w:rsidP="007D2B62">
            <w:pPr>
              <w:spacing w:line="400" w:lineRule="exact"/>
              <w:ind w:left="105" w:hangingChars="50" w:hanging="10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艺术性</w:t>
            </w:r>
          </w:p>
        </w:tc>
        <w:tc>
          <w:tcPr>
            <w:tcW w:w="567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6095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 w:rsidRPr="00426606">
              <w:t>画面设计具有较高艺术性，整体风格相对统一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846" w:type="dxa"/>
            <w:vMerge w:val="restart"/>
          </w:tcPr>
          <w:p w:rsidR="00DA4885" w:rsidRPr="00BC6582" w:rsidRDefault="00DA4885" w:rsidP="007D2B62">
            <w:pPr>
              <w:jc w:val="center"/>
              <w:rPr>
                <w:rFonts w:ascii="宋体" w:hAnsi="宋体" w:cs="Times New Roman" w:hint="eastAsia"/>
                <w:b/>
                <w:bCs/>
              </w:rPr>
            </w:pPr>
            <w:r w:rsidRPr="00BC6582">
              <w:rPr>
                <w:rFonts w:ascii="宋体" w:hAnsi="宋体" w:cs="Times New Roman" w:hint="eastAsia"/>
                <w:b/>
                <w:bCs/>
              </w:rPr>
              <w:t>教学</w:t>
            </w:r>
            <w:r w:rsidRPr="00BC6582">
              <w:rPr>
                <w:rFonts w:ascii="宋体" w:hAnsi="宋体" w:cs="Times New Roman"/>
                <w:b/>
                <w:bCs/>
              </w:rPr>
              <w:t>设计</w:t>
            </w:r>
            <w:r w:rsidRPr="00BC6582">
              <w:rPr>
                <w:rFonts w:ascii="宋体" w:hAnsi="宋体" w:cs="Times New Roman" w:hint="eastAsia"/>
                <w:b/>
                <w:bCs/>
              </w:rPr>
              <w:t>25分</w:t>
            </w:r>
          </w:p>
        </w:tc>
        <w:tc>
          <w:tcPr>
            <w:tcW w:w="1559" w:type="dxa"/>
          </w:tcPr>
          <w:p w:rsidR="00DA4885" w:rsidRPr="0043394D" w:rsidRDefault="00DA4885" w:rsidP="007D2B6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目标</w:t>
            </w:r>
            <w:r>
              <w:rPr>
                <w:rFonts w:ascii="宋体" w:hAnsi="宋体" w:hint="eastAsia"/>
              </w:rPr>
              <w:t>设计</w:t>
            </w:r>
          </w:p>
        </w:tc>
        <w:tc>
          <w:tcPr>
            <w:tcW w:w="567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6095" w:type="dxa"/>
          </w:tcPr>
          <w:p w:rsidR="00DA4885" w:rsidRDefault="00DA4885" w:rsidP="007D2B62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1.符合</w:t>
            </w:r>
            <w:r>
              <w:rPr>
                <w:rFonts w:ascii="宋体" w:hAnsi="宋体" w:cs="宋体"/>
              </w:rPr>
              <w:t>课表要求、学科特点和学生</w:t>
            </w:r>
            <w:r>
              <w:rPr>
                <w:rFonts w:ascii="宋体" w:hAnsi="宋体" w:cs="宋体" w:hint="eastAsia"/>
              </w:rPr>
              <w:t>实际</w:t>
            </w:r>
          </w:p>
          <w:p w:rsidR="00DA4885" w:rsidRPr="0043394D" w:rsidRDefault="00DA4885" w:rsidP="007D2B62">
            <w:pPr>
              <w:rPr>
                <w:rFonts w:ascii="宋体" w:hAnsi="宋体" w:cs="Times New Roman" w:hint="eastAsia"/>
              </w:rPr>
            </w:pPr>
            <w:r>
              <w:rPr>
                <w:rFonts w:ascii="宋体" w:hAnsi="宋体" w:cs="Times New Roman" w:hint="eastAsia"/>
              </w:rPr>
              <w:t>2.三维目标</w:t>
            </w:r>
            <w:r>
              <w:rPr>
                <w:rFonts w:ascii="宋体" w:hAnsi="宋体" w:cs="Times New Roman"/>
              </w:rPr>
              <w:t>表述清楚、</w:t>
            </w:r>
            <w:r>
              <w:rPr>
                <w:rFonts w:ascii="宋体" w:hAnsi="宋体" w:cs="Times New Roman" w:hint="eastAsia"/>
              </w:rPr>
              <w:t>便于</w:t>
            </w:r>
            <w:r>
              <w:rPr>
                <w:rFonts w:ascii="宋体" w:hAnsi="宋体" w:cs="Times New Roman"/>
              </w:rPr>
              <w:t>实施，行为动词使用正确，阐述规范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846" w:type="dxa"/>
            <w:vMerge/>
          </w:tcPr>
          <w:p w:rsidR="00DA4885" w:rsidRPr="00BC6582" w:rsidRDefault="00DA4885" w:rsidP="007D2B62">
            <w:pPr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559" w:type="dxa"/>
          </w:tcPr>
          <w:p w:rsidR="00DA4885" w:rsidRPr="0043394D" w:rsidRDefault="00DA4885" w:rsidP="007D2B62">
            <w:pPr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内容</w:t>
            </w:r>
            <w:r>
              <w:rPr>
                <w:rFonts w:ascii="宋体" w:hAnsi="宋体" w:hint="eastAsia"/>
              </w:rPr>
              <w:t>分析</w:t>
            </w:r>
          </w:p>
        </w:tc>
        <w:tc>
          <w:tcPr>
            <w:tcW w:w="567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6095" w:type="dxa"/>
          </w:tcPr>
          <w:p w:rsidR="00DA4885" w:rsidRDefault="00DA4885" w:rsidP="007D2B62">
            <w:r>
              <w:rPr>
                <w:rFonts w:ascii="宋体" w:hAnsi="宋体" w:cs="Times New Roman" w:hint="eastAsia"/>
              </w:rPr>
              <w:t>1.</w:t>
            </w:r>
            <w:r w:rsidRPr="00426606">
              <w:rPr>
                <w:rFonts w:hint="eastAsia"/>
              </w:rPr>
              <w:t>教学内容前后知识点关系、地位、作用描述准确</w:t>
            </w:r>
          </w:p>
          <w:p w:rsidR="00DA4885" w:rsidRPr="0043394D" w:rsidRDefault="00DA4885" w:rsidP="007D2B62">
            <w:pPr>
              <w:rPr>
                <w:rFonts w:ascii="宋体" w:hAnsi="宋体" w:cs="Times New Roman"/>
              </w:rPr>
            </w:pPr>
            <w:r>
              <w:rPr>
                <w:rFonts w:hint="eastAsia"/>
              </w:rPr>
              <w:t>2.</w:t>
            </w:r>
            <w:r w:rsidRPr="00426606">
              <w:rPr>
                <w:rFonts w:hint="eastAsia"/>
              </w:rPr>
              <w:t>重点、难点分析清楚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846" w:type="dxa"/>
            <w:vMerge/>
          </w:tcPr>
          <w:p w:rsidR="00DA4885" w:rsidRPr="00BC6582" w:rsidRDefault="00DA4885" w:rsidP="007D2B62">
            <w:pPr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559" w:type="dxa"/>
          </w:tcPr>
          <w:p w:rsidR="00DA4885" w:rsidRPr="0043394D" w:rsidRDefault="00DA4885" w:rsidP="007D2B6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学情分析</w:t>
            </w:r>
          </w:p>
        </w:tc>
        <w:tc>
          <w:tcPr>
            <w:tcW w:w="567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6095" w:type="dxa"/>
          </w:tcPr>
          <w:p w:rsidR="00DA4885" w:rsidRDefault="00DA4885" w:rsidP="007D2B62">
            <w:r>
              <w:rPr>
                <w:rFonts w:hint="eastAsia"/>
              </w:rPr>
              <w:t>1.</w:t>
            </w:r>
            <w:r w:rsidRPr="00426606">
              <w:rPr>
                <w:rFonts w:hint="eastAsia"/>
              </w:rPr>
              <w:t>学生认知特点和水平表述恰当</w:t>
            </w:r>
          </w:p>
          <w:p w:rsidR="00DA4885" w:rsidRPr="0043394D" w:rsidRDefault="00DA4885" w:rsidP="007D2B62">
            <w:pPr>
              <w:rPr>
                <w:rFonts w:ascii="宋体" w:hAnsi="宋体" w:cs="Times New Roman"/>
              </w:rPr>
            </w:pPr>
            <w:r>
              <w:rPr>
                <w:rFonts w:hint="eastAsia"/>
              </w:rPr>
              <w:t>2.</w:t>
            </w:r>
            <w:r w:rsidRPr="00426606">
              <w:rPr>
                <w:rFonts w:hint="eastAsia"/>
              </w:rPr>
              <w:t>学习习惯和能力分析合理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846" w:type="dxa"/>
            <w:vMerge/>
          </w:tcPr>
          <w:p w:rsidR="00DA4885" w:rsidRPr="00BC6582" w:rsidRDefault="00DA4885" w:rsidP="007D2B62">
            <w:pPr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559" w:type="dxa"/>
          </w:tcPr>
          <w:p w:rsidR="00DA4885" w:rsidRPr="0043394D" w:rsidRDefault="00DA4885" w:rsidP="007D2B6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</w:t>
            </w:r>
            <w:r>
              <w:rPr>
                <w:rFonts w:ascii="宋体" w:hAnsi="宋体"/>
              </w:rPr>
              <w:t>过程</w:t>
            </w:r>
            <w:r>
              <w:rPr>
                <w:rFonts w:ascii="宋体" w:hAnsi="宋体" w:hint="eastAsia"/>
              </w:rPr>
              <w:t>设计</w:t>
            </w:r>
          </w:p>
        </w:tc>
        <w:tc>
          <w:tcPr>
            <w:tcW w:w="567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6095" w:type="dxa"/>
          </w:tcPr>
          <w:p w:rsidR="00DA4885" w:rsidRDefault="00DA4885" w:rsidP="007D2B62">
            <w:r>
              <w:rPr>
                <w:rFonts w:hint="eastAsia"/>
              </w:rPr>
              <w:t>1.</w:t>
            </w:r>
            <w:r w:rsidRPr="00426606">
              <w:t>教学主线描述清晰，教学内容</w:t>
            </w:r>
            <w:r w:rsidRPr="00426606">
              <w:rPr>
                <w:rFonts w:hint="eastAsia"/>
              </w:rPr>
              <w:t>处理</w:t>
            </w:r>
            <w:r w:rsidRPr="00426606">
              <w:t>符合课程标准要求，具有较强的系统性和逻辑性</w:t>
            </w:r>
          </w:p>
          <w:p w:rsidR="00DA4885" w:rsidRDefault="00DA4885" w:rsidP="007D2B62">
            <w:r>
              <w:rPr>
                <w:rFonts w:ascii="宋体" w:hAnsi="宋体" w:cs="Times New Roman" w:hint="eastAsia"/>
              </w:rPr>
              <w:t>2.</w:t>
            </w:r>
            <w:r w:rsidRPr="00426606">
              <w:rPr>
                <w:rFonts w:hint="eastAsia"/>
              </w:rPr>
              <w:t>教学</w:t>
            </w:r>
            <w:r w:rsidRPr="00426606">
              <w:t>重点突出，点面结合，深浅适度</w:t>
            </w:r>
            <w:r w:rsidRPr="00426606">
              <w:rPr>
                <w:rFonts w:hint="eastAsia"/>
              </w:rPr>
              <w:t>；</w:t>
            </w:r>
            <w:r w:rsidRPr="00426606">
              <w:t>难点清楚，把握准确</w:t>
            </w:r>
            <w:r w:rsidRPr="00426606">
              <w:rPr>
                <w:rFonts w:hint="eastAsia"/>
              </w:rPr>
              <w:t>；</w:t>
            </w:r>
            <w:r w:rsidRPr="00426606">
              <w:t>化难为易，处理恰当</w:t>
            </w:r>
          </w:p>
          <w:p w:rsidR="00DA4885" w:rsidRDefault="00DA4885" w:rsidP="007D2B62">
            <w:r>
              <w:rPr>
                <w:rFonts w:hint="eastAsia"/>
              </w:rPr>
              <w:t>3.</w:t>
            </w:r>
            <w:r w:rsidRPr="00426606">
              <w:t>教学方法清晰适当</w:t>
            </w:r>
            <w:r w:rsidRPr="00426606">
              <w:rPr>
                <w:rFonts w:hint="eastAsia"/>
              </w:rPr>
              <w:t>，</w:t>
            </w:r>
            <w:r w:rsidRPr="00426606">
              <w:t>符合教学对象要求，</w:t>
            </w:r>
            <w:r>
              <w:rPr>
                <w:rFonts w:hint="eastAsia"/>
              </w:rPr>
              <w:t>体现学生主体</w:t>
            </w:r>
            <w:r>
              <w:t>性，</w:t>
            </w:r>
            <w:r w:rsidRPr="00426606">
              <w:t>有利教学内容完成</w:t>
            </w:r>
          </w:p>
          <w:p w:rsidR="00DA4885" w:rsidRDefault="00DA4885" w:rsidP="007D2B62">
            <w:r>
              <w:rPr>
                <w:rFonts w:hint="eastAsia"/>
              </w:rPr>
              <w:t>4.</w:t>
            </w:r>
            <w:r w:rsidRPr="00426606">
              <w:t>教学辅助手段准备与使用清晰</w:t>
            </w:r>
            <w:r w:rsidRPr="00426606">
              <w:rPr>
                <w:rFonts w:hint="eastAsia"/>
              </w:rPr>
              <w:t>无误</w:t>
            </w:r>
            <w:r w:rsidRPr="00426606">
              <w:t>，教具及现代化教学手段运用恰当</w:t>
            </w:r>
          </w:p>
          <w:p w:rsidR="00DA4885" w:rsidRPr="0043394D" w:rsidRDefault="00DA4885" w:rsidP="007D2B62">
            <w:pPr>
              <w:rPr>
                <w:rFonts w:ascii="宋体" w:hAnsi="宋体" w:cs="Times New Roman" w:hint="eastAsia"/>
              </w:rPr>
            </w:pPr>
            <w:r>
              <w:rPr>
                <w:rFonts w:hint="eastAsia"/>
              </w:rPr>
              <w:t>5.</w:t>
            </w:r>
            <w:r w:rsidRPr="00426606">
              <w:t>内容充实精要，适合学生水平；结构合理，</w:t>
            </w:r>
            <w:r w:rsidRPr="00426606">
              <w:rPr>
                <w:rFonts w:hint="eastAsia"/>
              </w:rPr>
              <w:t>过渡</w:t>
            </w:r>
            <w:r w:rsidRPr="00426606">
              <w:t>自然，便于操作；理论</w:t>
            </w:r>
            <w:r w:rsidRPr="00426606">
              <w:rPr>
                <w:rFonts w:hint="eastAsia"/>
              </w:rPr>
              <w:t>联系</w:t>
            </w:r>
            <w:r w:rsidRPr="00426606">
              <w:t>实际，注重教学互动，启发学生思考</w:t>
            </w:r>
            <w:r w:rsidRPr="00426606">
              <w:rPr>
                <w:rFonts w:hint="eastAsia"/>
              </w:rPr>
              <w:t>及问题解决</w:t>
            </w:r>
          </w:p>
        </w:tc>
      </w:tr>
      <w:tr w:rsidR="00DA4885" w:rsidRPr="00936714" w:rsidTr="007D2B62">
        <w:trPr>
          <w:trHeight w:val="205"/>
          <w:jc w:val="center"/>
        </w:trPr>
        <w:tc>
          <w:tcPr>
            <w:tcW w:w="846" w:type="dxa"/>
            <w:vMerge/>
          </w:tcPr>
          <w:p w:rsidR="00DA4885" w:rsidRPr="00BC6582" w:rsidRDefault="00DA4885" w:rsidP="007D2B62">
            <w:pPr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559" w:type="dxa"/>
          </w:tcPr>
          <w:p w:rsidR="00DA4885" w:rsidRPr="0043394D" w:rsidRDefault="00DA4885" w:rsidP="007D2B6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</w:t>
            </w:r>
            <w:r>
              <w:rPr>
                <w:rFonts w:ascii="宋体" w:hAnsi="宋体"/>
              </w:rPr>
              <w:t>评价</w:t>
            </w:r>
            <w:r>
              <w:rPr>
                <w:rFonts w:ascii="宋体" w:hAnsi="宋体" w:hint="eastAsia"/>
              </w:rPr>
              <w:t>设计</w:t>
            </w:r>
          </w:p>
        </w:tc>
        <w:tc>
          <w:tcPr>
            <w:tcW w:w="567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6095" w:type="dxa"/>
          </w:tcPr>
          <w:p w:rsidR="00DA4885" w:rsidRPr="0043394D" w:rsidRDefault="00DA4885" w:rsidP="007D2B62">
            <w:pPr>
              <w:rPr>
                <w:rFonts w:ascii="宋体" w:hAnsi="宋体" w:cs="Times New Roman"/>
              </w:rPr>
            </w:pPr>
            <w:r>
              <w:rPr>
                <w:rFonts w:hint="eastAsia"/>
              </w:rPr>
              <w:t>有</w:t>
            </w:r>
            <w:r w:rsidRPr="00426606">
              <w:rPr>
                <w:rFonts w:hint="eastAsia"/>
              </w:rPr>
              <w:t>形成性评价及生成性问题解决和利用</w:t>
            </w:r>
          </w:p>
        </w:tc>
      </w:tr>
      <w:tr w:rsidR="00DA4885" w:rsidRPr="0043394D" w:rsidTr="007D2B62">
        <w:trPr>
          <w:trHeight w:val="203"/>
          <w:jc w:val="center"/>
        </w:trPr>
        <w:tc>
          <w:tcPr>
            <w:tcW w:w="846" w:type="dxa"/>
            <w:vMerge/>
          </w:tcPr>
          <w:p w:rsidR="00DA4885" w:rsidRPr="00BC6582" w:rsidRDefault="00DA4885" w:rsidP="007D2B62">
            <w:pPr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559" w:type="dxa"/>
          </w:tcPr>
          <w:p w:rsidR="00DA4885" w:rsidRPr="0043394D" w:rsidRDefault="00DA4885" w:rsidP="007D2B6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创新</w:t>
            </w:r>
            <w:r>
              <w:rPr>
                <w:rFonts w:ascii="宋体" w:hAnsi="宋体"/>
              </w:rPr>
              <w:t>性</w:t>
            </w:r>
            <w:r>
              <w:rPr>
                <w:rFonts w:ascii="宋体" w:hAnsi="宋体" w:hint="eastAsia"/>
              </w:rPr>
              <w:t>设计</w:t>
            </w:r>
          </w:p>
        </w:tc>
        <w:tc>
          <w:tcPr>
            <w:tcW w:w="567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6095" w:type="dxa"/>
          </w:tcPr>
          <w:p w:rsidR="00DA4885" w:rsidRPr="0043394D" w:rsidRDefault="00DA4885" w:rsidP="007D2B62">
            <w:pPr>
              <w:rPr>
                <w:rFonts w:ascii="宋体" w:hAnsi="宋体" w:cs="Times New Roman"/>
              </w:rPr>
            </w:pPr>
            <w:r w:rsidRPr="00426606">
              <w:rPr>
                <w:rFonts w:hint="eastAsia"/>
              </w:rPr>
              <w:t>教学方案的整体设计富有创新性，</w:t>
            </w:r>
            <w:r>
              <w:rPr>
                <w:rFonts w:hint="eastAsia"/>
              </w:rPr>
              <w:t>教学过程</w:t>
            </w:r>
            <w:r>
              <w:t>设计有突出特色</w:t>
            </w:r>
            <w:r w:rsidRPr="0043394D">
              <w:rPr>
                <w:rFonts w:ascii="宋体" w:hAnsi="宋体" w:cs="Times New Roman"/>
              </w:rPr>
              <w:t xml:space="preserve"> </w:t>
            </w:r>
          </w:p>
        </w:tc>
      </w:tr>
      <w:tr w:rsidR="00DA4885" w:rsidRPr="0043394D" w:rsidTr="007D2B62">
        <w:trPr>
          <w:trHeight w:val="203"/>
          <w:jc w:val="center"/>
        </w:trPr>
        <w:tc>
          <w:tcPr>
            <w:tcW w:w="846" w:type="dxa"/>
            <w:vMerge/>
          </w:tcPr>
          <w:p w:rsidR="00DA4885" w:rsidRPr="00BC6582" w:rsidRDefault="00DA4885" w:rsidP="007D2B62">
            <w:pPr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559" w:type="dxa"/>
          </w:tcPr>
          <w:p w:rsidR="00DA4885" w:rsidRPr="0043394D" w:rsidRDefault="00DA4885" w:rsidP="007D2B6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文档</w:t>
            </w:r>
            <w:r>
              <w:rPr>
                <w:rFonts w:ascii="宋体" w:hAnsi="宋体"/>
              </w:rPr>
              <w:t>规范</w:t>
            </w:r>
          </w:p>
        </w:tc>
        <w:tc>
          <w:tcPr>
            <w:tcW w:w="567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6095" w:type="dxa"/>
          </w:tcPr>
          <w:p w:rsidR="00DA4885" w:rsidRPr="0043394D" w:rsidRDefault="00DA4885" w:rsidP="007D2B62">
            <w:pPr>
              <w:rPr>
                <w:rFonts w:ascii="宋体" w:hAnsi="宋体" w:cs="Times New Roman"/>
              </w:rPr>
            </w:pPr>
            <w:r w:rsidRPr="00426606">
              <w:t>文字、符号、单位和公式符合标准规范；语言简洁、明了，字体</w:t>
            </w:r>
            <w:r w:rsidRPr="00426606">
              <w:rPr>
                <w:rFonts w:hint="eastAsia"/>
              </w:rPr>
              <w:t>、</w:t>
            </w:r>
            <w:r w:rsidRPr="00426606">
              <w:t>图表运用适当</w:t>
            </w:r>
            <w:r w:rsidRPr="00426606">
              <w:rPr>
                <w:rFonts w:hint="eastAsia"/>
              </w:rPr>
              <w:t>；</w:t>
            </w:r>
            <w:r w:rsidRPr="00426606">
              <w:t>文档结构完整，布局合理，格式美观</w:t>
            </w:r>
          </w:p>
        </w:tc>
      </w:tr>
      <w:tr w:rsidR="00DA4885" w:rsidRPr="0043394D" w:rsidTr="007D2B62">
        <w:trPr>
          <w:trHeight w:val="416"/>
          <w:jc w:val="center"/>
        </w:trPr>
        <w:tc>
          <w:tcPr>
            <w:tcW w:w="846" w:type="dxa"/>
            <w:vMerge w:val="restart"/>
          </w:tcPr>
          <w:p w:rsidR="00DA4885" w:rsidRPr="00BC6582" w:rsidRDefault="00DA4885" w:rsidP="007D2B62">
            <w:pPr>
              <w:rPr>
                <w:rFonts w:ascii="宋体" w:hAnsi="宋体" w:cs="Times New Roman" w:hint="eastAsia"/>
                <w:b/>
                <w:bCs/>
              </w:rPr>
            </w:pPr>
            <w:r w:rsidRPr="00BC6582">
              <w:rPr>
                <w:rFonts w:ascii="宋体" w:hAnsi="宋体" w:cs="Times New Roman" w:hint="eastAsia"/>
                <w:b/>
                <w:bCs/>
              </w:rPr>
              <w:lastRenderedPageBreak/>
              <w:t>模拟</w:t>
            </w:r>
            <w:r w:rsidRPr="00BC6582">
              <w:rPr>
                <w:rFonts w:ascii="宋体" w:hAnsi="宋体" w:cs="Times New Roman"/>
                <w:b/>
                <w:bCs/>
              </w:rPr>
              <w:t>授课</w:t>
            </w:r>
            <w:r w:rsidRPr="00BC6582">
              <w:rPr>
                <w:rFonts w:ascii="宋体" w:hAnsi="宋体" w:cs="Times New Roman" w:hint="eastAsia"/>
                <w:b/>
                <w:bCs/>
              </w:rPr>
              <w:t>45分</w:t>
            </w:r>
          </w:p>
        </w:tc>
        <w:tc>
          <w:tcPr>
            <w:tcW w:w="1559" w:type="dxa"/>
          </w:tcPr>
          <w:p w:rsidR="00DA4885" w:rsidRPr="0043394D" w:rsidRDefault="00DA4885" w:rsidP="007D2B6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教学内容</w:t>
            </w:r>
          </w:p>
        </w:tc>
        <w:tc>
          <w:tcPr>
            <w:tcW w:w="567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6095" w:type="dxa"/>
          </w:tcPr>
          <w:p w:rsidR="00DA4885" w:rsidRDefault="00DA4885" w:rsidP="007D2B62">
            <w:r>
              <w:rPr>
                <w:rFonts w:hint="eastAsia"/>
              </w:rPr>
              <w:t>1.</w:t>
            </w:r>
            <w:r w:rsidRPr="00426606">
              <w:rPr>
                <w:rFonts w:hint="eastAsia"/>
              </w:rPr>
              <w:t>重点内容讲解明白，教学难点处理恰当</w:t>
            </w:r>
          </w:p>
          <w:p w:rsidR="00DA4885" w:rsidRDefault="00DA4885" w:rsidP="007D2B62">
            <w:r>
              <w:rPr>
                <w:rFonts w:hint="eastAsia"/>
              </w:rPr>
              <w:t>2.</w:t>
            </w:r>
            <w:r w:rsidRPr="00426606">
              <w:rPr>
                <w:rFonts w:hint="eastAsia"/>
              </w:rPr>
              <w:t>关注学生已有知识和经验</w:t>
            </w:r>
          </w:p>
          <w:p w:rsidR="00DA4885" w:rsidRDefault="00DA4885" w:rsidP="007D2B62">
            <w:r>
              <w:rPr>
                <w:rFonts w:hint="eastAsia"/>
              </w:rPr>
              <w:t>3.</w:t>
            </w:r>
            <w:r w:rsidRPr="00426606">
              <w:rPr>
                <w:rFonts w:hint="eastAsia"/>
              </w:rPr>
              <w:t>注重学生能力培养</w:t>
            </w:r>
          </w:p>
          <w:p w:rsidR="00DA4885" w:rsidRPr="0043394D" w:rsidRDefault="00DA4885" w:rsidP="007D2B62">
            <w:pPr>
              <w:rPr>
                <w:rFonts w:ascii="宋体" w:hAnsi="宋体" w:cs="Times New Roman"/>
              </w:rPr>
            </w:pPr>
            <w:r>
              <w:rPr>
                <w:rFonts w:hint="eastAsia"/>
              </w:rPr>
              <w:t>4.</w:t>
            </w:r>
            <w:r w:rsidRPr="00426606">
              <w:rPr>
                <w:rFonts w:hint="eastAsia"/>
              </w:rPr>
              <w:t>知识</w:t>
            </w:r>
            <w:r>
              <w:rPr>
                <w:rFonts w:hint="eastAsia"/>
              </w:rPr>
              <w:t>内容</w:t>
            </w:r>
            <w:r w:rsidRPr="00426606">
              <w:rPr>
                <w:rFonts w:hint="eastAsia"/>
              </w:rPr>
              <w:t>阐释正确</w:t>
            </w:r>
          </w:p>
        </w:tc>
      </w:tr>
      <w:tr w:rsidR="00DA4885" w:rsidRPr="0043394D" w:rsidTr="007D2B62">
        <w:trPr>
          <w:trHeight w:val="674"/>
          <w:jc w:val="center"/>
        </w:trPr>
        <w:tc>
          <w:tcPr>
            <w:tcW w:w="846" w:type="dxa"/>
            <w:vMerge/>
          </w:tcPr>
          <w:p w:rsidR="00DA4885" w:rsidRPr="00BC6582" w:rsidRDefault="00DA4885" w:rsidP="007D2B62">
            <w:pPr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559" w:type="dxa"/>
          </w:tcPr>
          <w:p w:rsidR="00DA4885" w:rsidRPr="0056202C" w:rsidRDefault="00DA4885" w:rsidP="007D2B62">
            <w:pPr>
              <w:spacing w:line="400" w:lineRule="exact"/>
              <w:jc w:val="center"/>
              <w:rPr>
                <w:rFonts w:hint="eastAsia"/>
              </w:rPr>
            </w:pPr>
            <w:r w:rsidRPr="00426606">
              <w:rPr>
                <w:rFonts w:hint="eastAsia"/>
              </w:rPr>
              <w:t>教学方法</w:t>
            </w:r>
          </w:p>
        </w:tc>
        <w:tc>
          <w:tcPr>
            <w:tcW w:w="567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6095" w:type="dxa"/>
          </w:tcPr>
          <w:p w:rsidR="00DA4885" w:rsidRDefault="00DA4885" w:rsidP="007D2B62">
            <w:r>
              <w:rPr>
                <w:rFonts w:hint="eastAsia"/>
              </w:rPr>
              <w:t>1.</w:t>
            </w:r>
            <w:r w:rsidRPr="00426606">
              <w:rPr>
                <w:rFonts w:hint="eastAsia"/>
              </w:rPr>
              <w:t>按新课标的教学理念处理教学内容以及教与学、知识与能力的关系</w:t>
            </w:r>
          </w:p>
          <w:p w:rsidR="00DA4885" w:rsidRDefault="00DA4885" w:rsidP="007D2B62">
            <w:r>
              <w:rPr>
                <w:rFonts w:ascii="宋体" w:hAnsi="宋体" w:cs="Times New Roman" w:hint="eastAsia"/>
              </w:rPr>
              <w:t>2.</w:t>
            </w:r>
            <w:r w:rsidRPr="00426606">
              <w:rPr>
                <w:rFonts w:hint="eastAsia"/>
              </w:rPr>
              <w:t>突出自主、探究、合作学习方式，体现多元化学习方法</w:t>
            </w:r>
          </w:p>
          <w:p w:rsidR="00DA4885" w:rsidRPr="0043394D" w:rsidRDefault="00DA4885" w:rsidP="007D2B62">
            <w:pPr>
              <w:rPr>
                <w:rFonts w:ascii="宋体" w:hAnsi="宋体" w:cs="Times New Roman" w:hint="eastAsia"/>
              </w:rPr>
            </w:pPr>
            <w:r>
              <w:rPr>
                <w:rFonts w:hint="eastAsia"/>
              </w:rPr>
              <w:t>3.</w:t>
            </w:r>
            <w:r w:rsidRPr="00426606">
              <w:rPr>
                <w:rFonts w:hint="eastAsia"/>
              </w:rPr>
              <w:t>师生互动</w:t>
            </w:r>
            <w:r>
              <w:rPr>
                <w:rFonts w:hint="eastAsia"/>
              </w:rPr>
              <w:t>效果</w:t>
            </w:r>
            <w:r>
              <w:t>好</w:t>
            </w:r>
          </w:p>
        </w:tc>
      </w:tr>
      <w:tr w:rsidR="00DA4885" w:rsidRPr="0043394D" w:rsidTr="007D2B62">
        <w:trPr>
          <w:trHeight w:val="674"/>
          <w:jc w:val="center"/>
        </w:trPr>
        <w:tc>
          <w:tcPr>
            <w:tcW w:w="846" w:type="dxa"/>
            <w:vMerge/>
          </w:tcPr>
          <w:p w:rsidR="00DA4885" w:rsidRPr="00BC6582" w:rsidRDefault="00DA4885" w:rsidP="007D2B62">
            <w:pPr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559" w:type="dxa"/>
          </w:tcPr>
          <w:p w:rsidR="00DA4885" w:rsidRPr="0056202C" w:rsidRDefault="00DA4885" w:rsidP="007D2B62">
            <w:pPr>
              <w:spacing w:line="400" w:lineRule="exact"/>
              <w:jc w:val="center"/>
              <w:rPr>
                <w:rFonts w:hint="eastAsia"/>
              </w:rPr>
            </w:pPr>
            <w:r w:rsidRPr="00426606">
              <w:rPr>
                <w:rFonts w:hint="eastAsia"/>
              </w:rPr>
              <w:t>教学过程</w:t>
            </w:r>
          </w:p>
        </w:tc>
        <w:tc>
          <w:tcPr>
            <w:tcW w:w="567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6095" w:type="dxa"/>
          </w:tcPr>
          <w:p w:rsidR="00DA4885" w:rsidRDefault="00DA4885" w:rsidP="007D2B6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教学</w:t>
            </w:r>
            <w:r>
              <w:t>情境、</w:t>
            </w:r>
            <w:r w:rsidRPr="00426606">
              <w:rPr>
                <w:rFonts w:hint="eastAsia"/>
              </w:rPr>
              <w:t>教学整体安排合理，环节紧凑，层次清晰</w:t>
            </w:r>
          </w:p>
          <w:p w:rsidR="00DA4885" w:rsidRDefault="00DA4885" w:rsidP="007D2B62">
            <w:pPr>
              <w:rPr>
                <w:rFonts w:hint="eastAsia"/>
              </w:rPr>
            </w:pPr>
            <w:r>
              <w:rPr>
                <w:rFonts w:ascii="宋体" w:hAnsi="宋体" w:cs="Times New Roman" w:hint="eastAsia"/>
              </w:rPr>
              <w:t>2.</w:t>
            </w:r>
            <w:r>
              <w:rPr>
                <w:rFonts w:hint="eastAsia"/>
              </w:rPr>
              <w:t>合理</w:t>
            </w:r>
            <w:r w:rsidRPr="00426606">
              <w:rPr>
                <w:rFonts w:hint="eastAsia"/>
              </w:rPr>
              <w:t>使用教材</w:t>
            </w:r>
            <w:r>
              <w:rPr>
                <w:rFonts w:hint="eastAsia"/>
              </w:rPr>
              <w:t>及</w:t>
            </w:r>
            <w:r>
              <w:t>其他</w:t>
            </w:r>
            <w:r>
              <w:rPr>
                <w:rFonts w:hint="eastAsia"/>
              </w:rPr>
              <w:t>教学</w:t>
            </w:r>
            <w:r>
              <w:t>资源</w:t>
            </w:r>
          </w:p>
          <w:p w:rsidR="00DA4885" w:rsidRPr="0043394D" w:rsidRDefault="00DA4885" w:rsidP="007D2B62">
            <w:pPr>
              <w:rPr>
                <w:rFonts w:ascii="宋体" w:hAnsi="宋体" w:cs="Times New Roman" w:hint="eastAsia"/>
              </w:rPr>
            </w:pPr>
            <w:r>
              <w:rPr>
                <w:rFonts w:hint="eastAsia"/>
              </w:rPr>
              <w:t>3.</w:t>
            </w:r>
            <w:r w:rsidRPr="00426606">
              <w:rPr>
                <w:rFonts w:hint="eastAsia"/>
              </w:rPr>
              <w:t>恰当使用多媒体课件辅助教学，教学演示规范</w:t>
            </w:r>
          </w:p>
        </w:tc>
      </w:tr>
      <w:tr w:rsidR="00DA4885" w:rsidRPr="0043394D" w:rsidTr="007D2B62">
        <w:trPr>
          <w:trHeight w:val="538"/>
          <w:jc w:val="center"/>
        </w:trPr>
        <w:tc>
          <w:tcPr>
            <w:tcW w:w="846" w:type="dxa"/>
            <w:vMerge/>
          </w:tcPr>
          <w:p w:rsidR="00DA4885" w:rsidRPr="00BC6582" w:rsidRDefault="00DA4885" w:rsidP="007D2B62">
            <w:pPr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559" w:type="dxa"/>
          </w:tcPr>
          <w:p w:rsidR="00DA4885" w:rsidRPr="0056202C" w:rsidRDefault="00DA4885" w:rsidP="007D2B62">
            <w:pPr>
              <w:spacing w:line="400" w:lineRule="exact"/>
              <w:jc w:val="center"/>
              <w:rPr>
                <w:rFonts w:hint="eastAsia"/>
              </w:rPr>
            </w:pPr>
            <w:r w:rsidRPr="00426606">
              <w:rPr>
                <w:rFonts w:hint="eastAsia"/>
              </w:rPr>
              <w:t>教学素质</w:t>
            </w:r>
          </w:p>
        </w:tc>
        <w:tc>
          <w:tcPr>
            <w:tcW w:w="567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6095" w:type="dxa"/>
          </w:tcPr>
          <w:p w:rsidR="00DA4885" w:rsidRDefault="00DA4885" w:rsidP="007D2B62">
            <w:r>
              <w:rPr>
                <w:rFonts w:hint="eastAsia"/>
              </w:rPr>
              <w:t>1.</w:t>
            </w:r>
            <w:proofErr w:type="gramStart"/>
            <w:r w:rsidRPr="00426606">
              <w:rPr>
                <w:rFonts w:hint="eastAsia"/>
              </w:rPr>
              <w:t>教态自然</w:t>
            </w:r>
            <w:proofErr w:type="gramEnd"/>
            <w:r w:rsidRPr="00426606">
              <w:rPr>
                <w:rFonts w:hint="eastAsia"/>
              </w:rPr>
              <w:t>亲切、仪表举止得体，注重目光交流</w:t>
            </w:r>
          </w:p>
          <w:p w:rsidR="00DA4885" w:rsidRPr="0043394D" w:rsidRDefault="00DA4885" w:rsidP="007D2B62">
            <w:pPr>
              <w:rPr>
                <w:rFonts w:ascii="宋体" w:hAnsi="宋体" w:cs="Times New Roman" w:hint="eastAsia"/>
              </w:rPr>
            </w:pPr>
            <w:r>
              <w:rPr>
                <w:rFonts w:hint="eastAsia"/>
              </w:rPr>
              <w:t>2.</w:t>
            </w:r>
            <w:r w:rsidRPr="00426606">
              <w:rPr>
                <w:rFonts w:hint="eastAsia"/>
              </w:rPr>
              <w:t>教学语言规范准确、生动简洁</w:t>
            </w:r>
            <w:r>
              <w:rPr>
                <w:rFonts w:hint="eastAsia"/>
              </w:rPr>
              <w:t>、</w:t>
            </w:r>
            <w:r>
              <w:t>语速</w:t>
            </w:r>
            <w:r>
              <w:rPr>
                <w:rFonts w:hint="eastAsia"/>
              </w:rPr>
              <w:t>适宜</w:t>
            </w:r>
          </w:p>
        </w:tc>
      </w:tr>
      <w:tr w:rsidR="00DA4885" w:rsidRPr="0043394D" w:rsidTr="007D2B62">
        <w:trPr>
          <w:trHeight w:val="163"/>
          <w:jc w:val="center"/>
        </w:trPr>
        <w:tc>
          <w:tcPr>
            <w:tcW w:w="846" w:type="dxa"/>
            <w:vMerge/>
          </w:tcPr>
          <w:p w:rsidR="00DA4885" w:rsidRPr="00BC6582" w:rsidRDefault="00DA4885" w:rsidP="007D2B62">
            <w:pPr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559" w:type="dxa"/>
          </w:tcPr>
          <w:p w:rsidR="00DA4885" w:rsidRPr="0056202C" w:rsidRDefault="00DA4885" w:rsidP="007D2B62">
            <w:pPr>
              <w:spacing w:line="400" w:lineRule="exact"/>
              <w:jc w:val="center"/>
              <w:rPr>
                <w:rFonts w:hint="eastAsia"/>
              </w:rPr>
            </w:pPr>
            <w:r w:rsidRPr="00426606">
              <w:rPr>
                <w:rFonts w:hint="eastAsia"/>
              </w:rPr>
              <w:t>教学效果</w:t>
            </w:r>
          </w:p>
        </w:tc>
        <w:tc>
          <w:tcPr>
            <w:tcW w:w="567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6095" w:type="dxa"/>
          </w:tcPr>
          <w:p w:rsidR="00DA4885" w:rsidRDefault="00DA4885" w:rsidP="007D2B6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在</w:t>
            </w:r>
            <w:r>
              <w:t>规定时间内</w:t>
            </w:r>
            <w:r w:rsidRPr="00426606">
              <w:rPr>
                <w:rFonts w:hint="eastAsia"/>
              </w:rPr>
              <w:t>按时完成教学任务</w:t>
            </w:r>
          </w:p>
          <w:p w:rsidR="00DA4885" w:rsidRPr="0043394D" w:rsidRDefault="00DA4885" w:rsidP="007D2B62">
            <w:pPr>
              <w:rPr>
                <w:rFonts w:ascii="宋体" w:hAnsi="宋体" w:cs="Times New Roman"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达成教学</w:t>
            </w:r>
            <w:r>
              <w:t>目标</w:t>
            </w:r>
          </w:p>
        </w:tc>
      </w:tr>
      <w:tr w:rsidR="00DA4885" w:rsidRPr="0043394D" w:rsidTr="007D2B62">
        <w:trPr>
          <w:trHeight w:val="163"/>
          <w:jc w:val="center"/>
        </w:trPr>
        <w:tc>
          <w:tcPr>
            <w:tcW w:w="846" w:type="dxa"/>
            <w:vMerge/>
          </w:tcPr>
          <w:p w:rsidR="00DA4885" w:rsidRPr="00BC6582" w:rsidRDefault="00DA4885" w:rsidP="007D2B62">
            <w:pPr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559" w:type="dxa"/>
          </w:tcPr>
          <w:p w:rsidR="00DA4885" w:rsidRPr="0043394D" w:rsidRDefault="00DA4885" w:rsidP="007D2B6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教学创新</w:t>
            </w:r>
          </w:p>
        </w:tc>
        <w:tc>
          <w:tcPr>
            <w:tcW w:w="567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6095" w:type="dxa"/>
          </w:tcPr>
          <w:p w:rsidR="00DA4885" w:rsidRDefault="00DA4885" w:rsidP="007D2B62">
            <w:r>
              <w:rPr>
                <w:rFonts w:hint="eastAsia"/>
              </w:rPr>
              <w:t>1.</w:t>
            </w:r>
            <w:r w:rsidRPr="00426606">
              <w:rPr>
                <w:rFonts w:hint="eastAsia"/>
              </w:rPr>
              <w:t>教学过程富有创意</w:t>
            </w:r>
          </w:p>
          <w:p w:rsidR="00DA4885" w:rsidRDefault="00DA4885" w:rsidP="007D2B62">
            <w:r>
              <w:rPr>
                <w:rFonts w:hint="eastAsia"/>
              </w:rPr>
              <w:t>2.</w:t>
            </w:r>
            <w:r w:rsidRPr="00426606">
              <w:rPr>
                <w:rFonts w:hint="eastAsia"/>
              </w:rPr>
              <w:t>能创造性的使用教材</w:t>
            </w:r>
          </w:p>
          <w:p w:rsidR="00DA4885" w:rsidRPr="0043394D" w:rsidRDefault="00DA4885" w:rsidP="007D2B62">
            <w:pPr>
              <w:rPr>
                <w:rFonts w:ascii="宋体" w:hAnsi="宋体" w:cs="Times New Roman"/>
              </w:rPr>
            </w:pPr>
            <w:r>
              <w:rPr>
                <w:rFonts w:hint="eastAsia"/>
              </w:rPr>
              <w:t>3.</w:t>
            </w:r>
            <w:r w:rsidRPr="00426606">
              <w:rPr>
                <w:rFonts w:hint="eastAsia"/>
              </w:rPr>
              <w:t>教学方法灵活多样，有突出的特色</w:t>
            </w:r>
          </w:p>
        </w:tc>
      </w:tr>
      <w:tr w:rsidR="00DA4885" w:rsidRPr="0043394D" w:rsidTr="007D2B62">
        <w:trPr>
          <w:trHeight w:val="163"/>
          <w:jc w:val="center"/>
        </w:trPr>
        <w:tc>
          <w:tcPr>
            <w:tcW w:w="846" w:type="dxa"/>
            <w:vMerge/>
          </w:tcPr>
          <w:p w:rsidR="00DA4885" w:rsidRPr="00BC6582" w:rsidRDefault="00DA4885" w:rsidP="007D2B62">
            <w:pPr>
              <w:jc w:val="center"/>
              <w:rPr>
                <w:rFonts w:ascii="宋体" w:hAnsi="宋体" w:cs="Times New Roman"/>
                <w:b/>
                <w:bCs/>
              </w:rPr>
            </w:pPr>
          </w:p>
        </w:tc>
        <w:tc>
          <w:tcPr>
            <w:tcW w:w="1559" w:type="dxa"/>
          </w:tcPr>
          <w:p w:rsidR="00DA4885" w:rsidRPr="0043394D" w:rsidRDefault="00DA4885" w:rsidP="007D2B6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板书设计</w:t>
            </w:r>
          </w:p>
        </w:tc>
        <w:tc>
          <w:tcPr>
            <w:tcW w:w="567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6095" w:type="dxa"/>
          </w:tcPr>
          <w:p w:rsidR="00DA4885" w:rsidRDefault="00DA4885" w:rsidP="007D2B62">
            <w:r>
              <w:rPr>
                <w:rFonts w:hint="eastAsia"/>
              </w:rPr>
              <w:t>1.</w:t>
            </w:r>
            <w:r w:rsidRPr="00426606">
              <w:rPr>
                <w:rFonts w:hint="eastAsia"/>
              </w:rPr>
              <w:t>反映教学设计意图，</w:t>
            </w:r>
            <w:r>
              <w:rPr>
                <w:rFonts w:hint="eastAsia"/>
              </w:rPr>
              <w:t>主题</w:t>
            </w:r>
            <w:r>
              <w:t>明确、</w:t>
            </w:r>
            <w:r w:rsidRPr="00426606">
              <w:rPr>
                <w:rFonts w:hint="eastAsia"/>
              </w:rPr>
              <w:t>突显重点、难点</w:t>
            </w:r>
          </w:p>
          <w:p w:rsidR="00DA4885" w:rsidRDefault="00DA4885" w:rsidP="007D2B62">
            <w:r>
              <w:rPr>
                <w:rFonts w:ascii="宋体" w:hAnsi="宋体" w:cs="Times New Roman" w:hint="eastAsia"/>
              </w:rPr>
              <w:t>2.</w:t>
            </w:r>
            <w:r w:rsidRPr="00426606">
              <w:rPr>
                <w:rFonts w:hint="eastAsia"/>
              </w:rPr>
              <w:t>构思巧妙，富有创意，构图自然，形象直观，教学辅助作用显著</w:t>
            </w:r>
          </w:p>
          <w:p w:rsidR="00DA4885" w:rsidRPr="0043394D" w:rsidRDefault="00DA4885" w:rsidP="007D2B62">
            <w:pPr>
              <w:rPr>
                <w:rFonts w:ascii="宋体" w:hAnsi="宋体" w:cs="Times New Roman" w:hint="eastAsia"/>
              </w:rPr>
            </w:pPr>
            <w:r>
              <w:rPr>
                <w:rFonts w:hint="eastAsia"/>
              </w:rPr>
              <w:t>3.</w:t>
            </w:r>
            <w:r w:rsidRPr="00426606">
              <w:rPr>
                <w:rFonts w:hint="eastAsia"/>
              </w:rPr>
              <w:t>书写快速流畅，字形大小适度，清楚整洁，美观大方，规范正确</w:t>
            </w:r>
          </w:p>
        </w:tc>
      </w:tr>
      <w:tr w:rsidR="00DA4885" w:rsidRPr="0043394D" w:rsidTr="007D2B62">
        <w:trPr>
          <w:trHeight w:val="408"/>
          <w:jc w:val="center"/>
        </w:trPr>
        <w:tc>
          <w:tcPr>
            <w:tcW w:w="846" w:type="dxa"/>
          </w:tcPr>
          <w:p w:rsidR="00DA4885" w:rsidRDefault="00DA4885" w:rsidP="007D2B62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BC6582">
              <w:rPr>
                <w:rFonts w:ascii="宋体" w:hAnsi="宋体" w:cs="宋体" w:hint="eastAsia"/>
                <w:b/>
                <w:bCs/>
              </w:rPr>
              <w:t>回答问题</w:t>
            </w:r>
          </w:p>
          <w:p w:rsidR="00DA4885" w:rsidRPr="00BC6582" w:rsidRDefault="00DA4885" w:rsidP="007D2B62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BC6582">
              <w:rPr>
                <w:rFonts w:ascii="宋体" w:hAnsi="宋体" w:cs="宋体" w:hint="eastAsia"/>
                <w:b/>
                <w:bCs/>
              </w:rPr>
              <w:t>5分</w:t>
            </w:r>
          </w:p>
        </w:tc>
        <w:tc>
          <w:tcPr>
            <w:tcW w:w="1559" w:type="dxa"/>
          </w:tcPr>
          <w:p w:rsidR="00DA4885" w:rsidRPr="0043394D" w:rsidRDefault="00DA4885" w:rsidP="007D2B6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回答</w:t>
            </w:r>
            <w:r>
              <w:rPr>
                <w:rFonts w:ascii="宋体" w:hAnsi="宋体"/>
              </w:rPr>
              <w:t>问题</w:t>
            </w:r>
          </w:p>
        </w:tc>
        <w:tc>
          <w:tcPr>
            <w:tcW w:w="567" w:type="dxa"/>
          </w:tcPr>
          <w:p w:rsidR="00DA4885" w:rsidRPr="0043394D" w:rsidRDefault="00DA4885" w:rsidP="007D2B6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6095" w:type="dxa"/>
          </w:tcPr>
          <w:p w:rsidR="00DA4885" w:rsidRPr="0043394D" w:rsidRDefault="00DA4885" w:rsidP="007D2B62">
            <w:pPr>
              <w:rPr>
                <w:rFonts w:ascii="宋体" w:hAnsi="宋体" w:cs="Times New Roman" w:hint="eastAsia"/>
              </w:rPr>
            </w:pPr>
            <w:r>
              <w:rPr>
                <w:rFonts w:ascii="宋体" w:hAnsi="宋体" w:cs="Times New Roman" w:hint="eastAsia"/>
              </w:rPr>
              <w:t>把握</w:t>
            </w:r>
            <w:r>
              <w:rPr>
                <w:rFonts w:ascii="宋体" w:hAnsi="宋体" w:cs="Times New Roman"/>
              </w:rPr>
              <w:t>问题核心</w:t>
            </w:r>
            <w:r>
              <w:rPr>
                <w:rFonts w:ascii="宋体" w:hAnsi="宋体" w:cs="Times New Roman" w:hint="eastAsia"/>
              </w:rPr>
              <w:t>，合理</w:t>
            </w:r>
            <w:r>
              <w:rPr>
                <w:rFonts w:ascii="宋体" w:hAnsi="宋体" w:cs="Times New Roman"/>
              </w:rPr>
              <w:t>恰当的给出解释和阐述</w:t>
            </w:r>
          </w:p>
        </w:tc>
      </w:tr>
    </w:tbl>
    <w:p w:rsidR="00DA4885" w:rsidRDefault="00DA4885" w:rsidP="00DA4885">
      <w:pPr>
        <w:rPr>
          <w:rFonts w:ascii="宋体" w:hAnsi="宋体" w:cs="宋体"/>
          <w:sz w:val="28"/>
          <w:szCs w:val="28"/>
        </w:rPr>
      </w:pPr>
    </w:p>
    <w:p w:rsidR="00DA4885" w:rsidRDefault="00DA4885" w:rsidP="00DA4885">
      <w:pPr>
        <w:rPr>
          <w:rFonts w:ascii="宋体" w:hAnsi="宋体" w:cs="宋体"/>
          <w:sz w:val="28"/>
          <w:szCs w:val="28"/>
        </w:rPr>
      </w:pPr>
    </w:p>
    <w:p w:rsidR="00DA4885" w:rsidRDefault="00DA4885" w:rsidP="00DA4885">
      <w:pPr>
        <w:rPr>
          <w:rFonts w:ascii="宋体" w:hAnsi="宋体" w:cs="宋体"/>
          <w:sz w:val="28"/>
          <w:szCs w:val="28"/>
        </w:rPr>
      </w:pPr>
    </w:p>
    <w:p w:rsidR="00DA4885" w:rsidRDefault="00DA4885" w:rsidP="00DA4885">
      <w:pPr>
        <w:rPr>
          <w:rFonts w:ascii="宋体" w:hAnsi="宋体" w:cs="宋体"/>
          <w:sz w:val="28"/>
          <w:szCs w:val="28"/>
        </w:rPr>
      </w:pPr>
    </w:p>
    <w:p w:rsidR="00DA4885" w:rsidRDefault="00DA4885" w:rsidP="00DA4885">
      <w:pPr>
        <w:rPr>
          <w:rFonts w:ascii="宋体" w:hAnsi="宋体" w:cs="宋体"/>
          <w:sz w:val="28"/>
          <w:szCs w:val="28"/>
        </w:rPr>
      </w:pPr>
    </w:p>
    <w:p w:rsidR="00DA4885" w:rsidRDefault="00DA4885" w:rsidP="00DA4885">
      <w:pPr>
        <w:rPr>
          <w:rFonts w:ascii="宋体" w:hAnsi="宋体" w:cs="宋体"/>
          <w:sz w:val="28"/>
          <w:szCs w:val="28"/>
        </w:rPr>
      </w:pPr>
    </w:p>
    <w:p w:rsidR="00DA4885" w:rsidRDefault="00DA4885" w:rsidP="00DA4885">
      <w:pPr>
        <w:rPr>
          <w:rFonts w:ascii="宋体" w:hAnsi="宋体" w:cs="宋体"/>
          <w:sz w:val="28"/>
          <w:szCs w:val="28"/>
        </w:rPr>
      </w:pPr>
    </w:p>
    <w:p w:rsidR="00DA4885" w:rsidRDefault="00DA4885" w:rsidP="00DA4885">
      <w:pPr>
        <w:rPr>
          <w:rFonts w:ascii="宋体" w:hAnsi="宋体" w:cs="宋体"/>
          <w:sz w:val="28"/>
          <w:szCs w:val="28"/>
        </w:rPr>
      </w:pPr>
    </w:p>
    <w:p w:rsidR="00DA4885" w:rsidRDefault="00DA4885" w:rsidP="00DA4885">
      <w:pPr>
        <w:rPr>
          <w:rFonts w:ascii="宋体" w:hAnsi="宋体" w:cs="宋体"/>
          <w:sz w:val="28"/>
          <w:szCs w:val="28"/>
        </w:rPr>
      </w:pPr>
    </w:p>
    <w:p w:rsidR="00320982" w:rsidRDefault="00320982" w:rsidP="00DA4885">
      <w:pPr>
        <w:rPr>
          <w:rFonts w:ascii="宋体" w:hAnsi="宋体" w:cs="宋体" w:hint="eastAsia"/>
          <w:sz w:val="28"/>
          <w:szCs w:val="28"/>
        </w:rPr>
      </w:pPr>
    </w:p>
    <w:p w:rsidR="00DA4885" w:rsidRPr="0043394D" w:rsidRDefault="00DA4885" w:rsidP="00DA4885">
      <w:pPr>
        <w:rPr>
          <w:rFonts w:ascii="宋体" w:hAns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附件四</w:t>
      </w:r>
    </w:p>
    <w:p w:rsidR="00DA4885" w:rsidRPr="0043394D" w:rsidRDefault="00DA4885" w:rsidP="00DA4885">
      <w:pPr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43394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比赛内容样例</w:t>
      </w:r>
    </w:p>
    <w:p w:rsidR="00DA4885" w:rsidRPr="00552ADB" w:rsidRDefault="00DA4885" w:rsidP="00DA4885">
      <w:pPr>
        <w:ind w:firstLineChars="150" w:firstLine="361"/>
        <w:rPr>
          <w:rFonts w:ascii="宋体" w:hAnsi="宋体" w:cs="??"/>
          <w:b/>
          <w:bCs/>
          <w:color w:val="000000"/>
          <w:kern w:val="0"/>
          <w:sz w:val="24"/>
          <w:szCs w:val="24"/>
        </w:rPr>
      </w:pPr>
      <w:r w:rsidRPr="00552AD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例</w:t>
      </w:r>
      <w:proofErr w:type="gramStart"/>
      <w:r w:rsidRPr="00552AD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一</w:t>
      </w:r>
      <w:proofErr w:type="gramEnd"/>
      <w:r w:rsidRPr="00552AD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：</w:t>
      </w:r>
    </w:p>
    <w:p w:rsidR="00DA4885" w:rsidRPr="00552ADB" w:rsidRDefault="00DA4885" w:rsidP="00DA4885">
      <w:pPr>
        <w:ind w:firstLineChars="100" w:firstLine="211"/>
        <w:rPr>
          <w:rFonts w:ascii="宋体" w:hAnsi="宋体" w:cs="??"/>
          <w:color w:val="000000"/>
          <w:kern w:val="0"/>
        </w:rPr>
      </w:pPr>
      <w:r w:rsidRPr="00552ADB">
        <w:rPr>
          <w:rFonts w:ascii="宋体" w:hAnsi="宋体" w:cs="宋体" w:hint="eastAsia"/>
          <w:b/>
          <w:bCs/>
          <w:color w:val="000000"/>
          <w:kern w:val="0"/>
        </w:rPr>
        <w:t xml:space="preserve">　</w:t>
      </w:r>
      <w:r w:rsidRPr="00552ADB">
        <w:rPr>
          <w:rFonts w:ascii="宋体" w:hAnsi="宋体" w:cs="??"/>
          <w:color w:val="000000"/>
          <w:kern w:val="0"/>
        </w:rPr>
        <w:t>1</w:t>
      </w:r>
      <w:r w:rsidRPr="00552ADB">
        <w:rPr>
          <w:rFonts w:ascii="宋体" w:hAnsi="宋体" w:cs="宋体" w:hint="eastAsia"/>
          <w:color w:val="000000"/>
          <w:kern w:val="0"/>
        </w:rPr>
        <w:t>．题目：速度（物理）</w:t>
      </w:r>
    </w:p>
    <w:p w:rsidR="00DA4885" w:rsidRPr="00552ADB" w:rsidRDefault="00DA4885" w:rsidP="00DA4885">
      <w:pPr>
        <w:ind w:firstLineChars="150" w:firstLine="315"/>
        <w:rPr>
          <w:rFonts w:ascii="宋体" w:hAnsi="宋体" w:cs="??"/>
          <w:color w:val="000000"/>
          <w:kern w:val="0"/>
        </w:rPr>
      </w:pPr>
      <w:r w:rsidRPr="00552ADB">
        <w:rPr>
          <w:rFonts w:ascii="宋体" w:hAnsi="宋体" w:cs="??"/>
          <w:color w:val="000000"/>
          <w:kern w:val="0"/>
        </w:rPr>
        <w:t xml:space="preserve"> 2</w:t>
      </w:r>
      <w:r w:rsidRPr="00552ADB">
        <w:rPr>
          <w:rFonts w:ascii="宋体" w:hAnsi="宋体" w:cs="宋体" w:hint="eastAsia"/>
          <w:color w:val="000000"/>
          <w:kern w:val="0"/>
        </w:rPr>
        <w:t>．内容：</w:t>
      </w:r>
    </w:p>
    <w:p w:rsidR="00DA4885" w:rsidRDefault="00DA4885" w:rsidP="00DA4885">
      <w:pPr>
        <w:ind w:firstLine="420"/>
        <w:jc w:val="center"/>
        <w:rPr>
          <w:rFonts w:ascii="宋体" w:hAnsi="宋体" w:cs="??" w:hint="eastAsia"/>
          <w:noProof/>
          <w:color w:val="000000"/>
          <w:kern w:val="0"/>
          <w:sz w:val="28"/>
          <w:szCs w:val="28"/>
        </w:rPr>
      </w:pPr>
      <w:r>
        <w:rPr>
          <w:rFonts w:ascii="宋体" w:hAnsi="宋体" w:cs="??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295015" cy="2268855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??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416300" cy="397700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39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85" w:rsidRPr="00745A08" w:rsidRDefault="00DA4885" w:rsidP="00DA4885">
      <w:pPr>
        <w:ind w:firstLine="420"/>
        <w:jc w:val="left"/>
        <w:rPr>
          <w:rFonts w:ascii="Tahoma" w:hAnsi="Tahoma" w:cs="Tahoma"/>
          <w:color w:val="333333"/>
        </w:rPr>
      </w:pPr>
    </w:p>
    <w:p w:rsidR="00DA4885" w:rsidRPr="00552ADB" w:rsidRDefault="00DA4885" w:rsidP="00DA4885">
      <w:pPr>
        <w:ind w:firstLineChars="100" w:firstLine="241"/>
        <w:rPr>
          <w:rFonts w:ascii="宋体" w:hAnsi="宋体" w:cs="Times New Roman"/>
          <w:b/>
          <w:bCs/>
          <w:sz w:val="24"/>
          <w:szCs w:val="24"/>
        </w:rPr>
      </w:pPr>
      <w:r w:rsidRPr="00552AD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例二：</w:t>
      </w:r>
    </w:p>
    <w:p w:rsidR="00DA4885" w:rsidRPr="00552ADB" w:rsidRDefault="00DA4885" w:rsidP="00DA4885">
      <w:pPr>
        <w:snapToGrid w:val="0"/>
        <w:ind w:firstLineChars="350" w:firstLine="735"/>
        <w:rPr>
          <w:rFonts w:ascii="宋体" w:hAnsi="宋体" w:cs="Times New Roman"/>
          <w:color w:val="000000"/>
        </w:rPr>
      </w:pPr>
      <w:r w:rsidRPr="00552ADB">
        <w:rPr>
          <w:rFonts w:ascii="宋体" w:hAnsi="宋体"/>
          <w:color w:val="000000"/>
        </w:rPr>
        <w:t>1</w:t>
      </w:r>
      <w:r w:rsidRPr="00552ADB">
        <w:rPr>
          <w:rFonts w:ascii="宋体" w:hAnsi="宋体" w:cs="宋体" w:hint="eastAsia"/>
          <w:color w:val="000000"/>
        </w:rPr>
        <w:t>．题目：纬线和经线（地理）</w:t>
      </w:r>
    </w:p>
    <w:p w:rsidR="00DA4885" w:rsidRPr="00552ADB" w:rsidRDefault="00DA4885" w:rsidP="00DA4885">
      <w:pPr>
        <w:snapToGrid w:val="0"/>
        <w:ind w:firstLineChars="350" w:firstLine="735"/>
        <w:rPr>
          <w:rFonts w:ascii="宋体" w:hAnsi="宋体" w:cs="Times New Roman"/>
          <w:color w:val="000000"/>
        </w:rPr>
      </w:pPr>
      <w:r w:rsidRPr="00552ADB">
        <w:rPr>
          <w:rFonts w:ascii="宋体" w:hAnsi="宋体"/>
          <w:color w:val="000000"/>
        </w:rPr>
        <w:t>2</w:t>
      </w:r>
      <w:r w:rsidRPr="00552ADB">
        <w:rPr>
          <w:rFonts w:ascii="宋体" w:hAnsi="宋体" w:cs="宋体" w:hint="eastAsia"/>
          <w:color w:val="000000"/>
        </w:rPr>
        <w:t>．内容：</w:t>
      </w:r>
    </w:p>
    <w:p w:rsidR="00DA4885" w:rsidRPr="0043394D" w:rsidRDefault="00DA4885" w:rsidP="00DA4885">
      <w:pPr>
        <w:jc w:val="center"/>
        <w:rPr>
          <w:rFonts w:ascii="宋体" w:hAnsi="宋体" w:cs="Times New Roman"/>
          <w:color w:val="000000"/>
          <w:sz w:val="28"/>
          <w:szCs w:val="28"/>
        </w:rPr>
      </w:pPr>
      <w:r>
        <w:rPr>
          <w:rFonts w:ascii="宋体" w:hAnsi="宋体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080510" cy="2553335"/>
            <wp:effectExtent l="0" t="0" r="0" b="0"/>
            <wp:docPr id="1" name="图片 1" descr="绘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绘图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85" w:rsidRDefault="00DA4885" w:rsidP="00DA4885">
      <w:pPr>
        <w:rPr>
          <w:rFonts w:ascii="宋体" w:hAnsi="宋体" w:cs="宋体"/>
          <w:sz w:val="28"/>
          <w:szCs w:val="28"/>
        </w:rPr>
      </w:pPr>
    </w:p>
    <w:p w:rsidR="00DA4885" w:rsidRDefault="00DA4885" w:rsidP="00DA4885">
      <w:pPr>
        <w:rPr>
          <w:rFonts w:ascii="宋体" w:hAnsi="宋体" w:cs="宋体" w:hint="eastAsia"/>
          <w:sz w:val="28"/>
          <w:szCs w:val="28"/>
        </w:rPr>
      </w:pPr>
    </w:p>
    <w:p w:rsidR="00DA4885" w:rsidRPr="0043394D" w:rsidRDefault="00DA4885" w:rsidP="00DA4885">
      <w:pPr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附件五</w:t>
      </w:r>
    </w:p>
    <w:p w:rsidR="00DA4885" w:rsidRDefault="00DA4885" w:rsidP="00DA4885">
      <w:pPr>
        <w:widowControl/>
        <w:shd w:val="clear" w:color="auto" w:fill="FFFFFF"/>
        <w:adjustRightInd w:val="0"/>
        <w:snapToGrid w:val="0"/>
        <w:spacing w:line="360" w:lineRule="auto"/>
        <w:ind w:right="560"/>
        <w:jc w:val="center"/>
        <w:rPr>
          <w:rFonts w:ascii="宋体" w:hAnsi="宋体" w:cs="Times New Roman" w:hint="eastAsia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参加学校</w:t>
      </w:r>
      <w:proofErr w:type="gramStart"/>
      <w:r w:rsidRPr="0043394D">
        <w:rPr>
          <w:rFonts w:ascii="宋体" w:hAnsi="宋体" w:cs="宋体" w:hint="eastAsia"/>
          <w:b/>
          <w:bCs/>
          <w:kern w:val="0"/>
          <w:sz w:val="28"/>
          <w:szCs w:val="28"/>
        </w:rPr>
        <w:t>赛学生</w:t>
      </w:r>
      <w:proofErr w:type="gramEnd"/>
      <w:r w:rsidRPr="0043394D">
        <w:rPr>
          <w:rFonts w:ascii="宋体" w:hAnsi="宋体" w:cs="宋体" w:hint="eastAsia"/>
          <w:b/>
          <w:bCs/>
          <w:kern w:val="0"/>
          <w:sz w:val="28"/>
          <w:szCs w:val="28"/>
        </w:rPr>
        <w:t>名单</w:t>
      </w:r>
    </w:p>
    <w:p w:rsidR="00DA4885" w:rsidRPr="00E41DD3" w:rsidRDefault="00DA4885" w:rsidP="00DA4885">
      <w:pPr>
        <w:widowControl/>
        <w:shd w:val="clear" w:color="auto" w:fill="FFFFFF"/>
        <w:adjustRightInd w:val="0"/>
        <w:snapToGrid w:val="0"/>
        <w:spacing w:line="360" w:lineRule="auto"/>
        <w:ind w:right="560"/>
        <w:jc w:val="left"/>
        <w:rPr>
          <w:rFonts w:ascii="宋体" w:hAnsi="宋体" w:cs="Times New Roman"/>
          <w:b/>
          <w:bCs/>
          <w:kern w:val="0"/>
          <w:sz w:val="28"/>
          <w:szCs w:val="28"/>
        </w:rPr>
      </w:pPr>
      <w:r w:rsidRPr="0043394D">
        <w:rPr>
          <w:rFonts w:ascii="宋体" w:hAnsi="宋体" w:cs="宋体" w:hint="eastAsia"/>
          <w:kern w:val="0"/>
          <w:sz w:val="28"/>
          <w:szCs w:val="28"/>
        </w:rPr>
        <w:t xml:space="preserve">学院（盖章）：               </w:t>
      </w: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1702"/>
        <w:gridCol w:w="1860"/>
        <w:gridCol w:w="1133"/>
        <w:gridCol w:w="1860"/>
        <w:gridCol w:w="1604"/>
        <w:gridCol w:w="1604"/>
      </w:tblGrid>
      <w:tr w:rsidR="00320982" w:rsidRPr="0043394D" w:rsidTr="00320982">
        <w:trPr>
          <w:trHeight w:val="681"/>
          <w:jc w:val="center"/>
        </w:trPr>
        <w:tc>
          <w:tcPr>
            <w:tcW w:w="861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3394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2" w:type="dxa"/>
            <w:vAlign w:val="center"/>
          </w:tcPr>
          <w:p w:rsidR="00320982" w:rsidRPr="0043394D" w:rsidRDefault="00320982" w:rsidP="007D2B62">
            <w:pPr>
              <w:widowControl/>
              <w:tabs>
                <w:tab w:val="left" w:pos="1692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3394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60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3394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133" w:type="dxa"/>
            <w:vAlign w:val="center"/>
          </w:tcPr>
          <w:p w:rsidR="00320982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43394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授课</w:t>
            </w:r>
          </w:p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3394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语种</w:t>
            </w:r>
          </w:p>
        </w:tc>
        <w:tc>
          <w:tcPr>
            <w:tcW w:w="1860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3394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604" w:type="dxa"/>
            <w:vAlign w:val="center"/>
          </w:tcPr>
          <w:p w:rsidR="00320982" w:rsidRPr="004859A8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604" w:type="dxa"/>
            <w:vAlign w:val="center"/>
          </w:tcPr>
          <w:p w:rsidR="00320982" w:rsidRPr="004859A8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859A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 w:rsidR="00320982" w:rsidRPr="0043394D" w:rsidTr="00320982">
        <w:trPr>
          <w:trHeight w:val="681"/>
          <w:jc w:val="center"/>
        </w:trPr>
        <w:tc>
          <w:tcPr>
            <w:tcW w:w="861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20982" w:rsidRPr="0043394D" w:rsidTr="00320982">
        <w:trPr>
          <w:trHeight w:val="681"/>
          <w:jc w:val="center"/>
        </w:trPr>
        <w:tc>
          <w:tcPr>
            <w:tcW w:w="861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20982" w:rsidRPr="0043394D" w:rsidTr="00320982">
        <w:trPr>
          <w:trHeight w:val="681"/>
          <w:jc w:val="center"/>
        </w:trPr>
        <w:tc>
          <w:tcPr>
            <w:tcW w:w="861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20982" w:rsidRPr="0043394D" w:rsidTr="00320982">
        <w:trPr>
          <w:trHeight w:val="681"/>
          <w:jc w:val="center"/>
        </w:trPr>
        <w:tc>
          <w:tcPr>
            <w:tcW w:w="861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20982" w:rsidRPr="0043394D" w:rsidTr="00320982">
        <w:trPr>
          <w:trHeight w:val="681"/>
          <w:jc w:val="center"/>
        </w:trPr>
        <w:tc>
          <w:tcPr>
            <w:tcW w:w="861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320982" w:rsidRPr="0043394D" w:rsidRDefault="00320982" w:rsidP="007D2B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DA4885" w:rsidRPr="0043394D" w:rsidRDefault="00DA4885" w:rsidP="00DA4885">
      <w:pPr>
        <w:rPr>
          <w:rFonts w:ascii="宋体" w:hAnsi="宋体" w:cs="Times New Roman"/>
          <w:sz w:val="28"/>
          <w:szCs w:val="28"/>
        </w:rPr>
      </w:pPr>
    </w:p>
    <w:p w:rsidR="00044216" w:rsidRPr="00DA4885" w:rsidRDefault="00044216" w:rsidP="00DA4885"/>
    <w:sectPr w:rsidR="00044216" w:rsidRPr="00DA4885" w:rsidSect="006C3478">
      <w:footerReference w:type="default" r:id="rId9"/>
      <w:pgSz w:w="11906" w:h="16838"/>
      <w:pgMar w:top="1134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CA3" w:rsidRDefault="003F3CA3" w:rsidP="00DA4885">
      <w:r>
        <w:separator/>
      </w:r>
    </w:p>
  </w:endnote>
  <w:endnote w:type="continuationSeparator" w:id="0">
    <w:p w:rsidR="003F3CA3" w:rsidRDefault="003F3CA3" w:rsidP="00D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35B" w:rsidRDefault="003F3CA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746B3" w:rsidRPr="001746B3">
      <w:rPr>
        <w:noProof/>
        <w:lang w:val="zh-CN"/>
      </w:rPr>
      <w:t>2</w:t>
    </w:r>
    <w:r>
      <w:fldChar w:fldCharType="end"/>
    </w:r>
  </w:p>
  <w:p w:rsidR="00C3735B" w:rsidRDefault="003F3C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CA3" w:rsidRDefault="003F3CA3" w:rsidP="00DA4885">
      <w:r>
        <w:separator/>
      </w:r>
    </w:p>
  </w:footnote>
  <w:footnote w:type="continuationSeparator" w:id="0">
    <w:p w:rsidR="003F3CA3" w:rsidRDefault="003F3CA3" w:rsidP="00DA4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13"/>
    <w:rsid w:val="00044216"/>
    <w:rsid w:val="00145ADE"/>
    <w:rsid w:val="001746B3"/>
    <w:rsid w:val="00320982"/>
    <w:rsid w:val="003F3CA3"/>
    <w:rsid w:val="00DA4885"/>
    <w:rsid w:val="00F4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ACC639-C25B-46CF-BF9F-1F284485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85"/>
    <w:pPr>
      <w:widowControl w:val="0"/>
      <w:jc w:val="both"/>
    </w:pPr>
    <w:rPr>
      <w:rFonts w:ascii="Calibri" w:eastAsia="宋体" w:hAnsi="Calibri" w:cs="Calibri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  <w:lang w:bidi="mn-Mong-CN"/>
    </w:rPr>
  </w:style>
  <w:style w:type="character" w:customStyle="1" w:styleId="Char">
    <w:name w:val="页眉 Char"/>
    <w:basedOn w:val="a0"/>
    <w:link w:val="a3"/>
    <w:uiPriority w:val="99"/>
    <w:rsid w:val="00DA4885"/>
    <w:rPr>
      <w:sz w:val="18"/>
      <w:szCs w:val="22"/>
    </w:rPr>
  </w:style>
  <w:style w:type="paragraph" w:styleId="a4">
    <w:name w:val="footer"/>
    <w:basedOn w:val="a"/>
    <w:link w:val="Char0"/>
    <w:uiPriority w:val="99"/>
    <w:unhideWhenUsed/>
    <w:rsid w:val="00DA48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  <w:lang w:bidi="mn-Mong-CN"/>
    </w:rPr>
  </w:style>
  <w:style w:type="character" w:customStyle="1" w:styleId="Char0">
    <w:name w:val="页脚 Char"/>
    <w:basedOn w:val="a0"/>
    <w:link w:val="a4"/>
    <w:uiPriority w:val="99"/>
    <w:rsid w:val="00DA4885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294</Words>
  <Characters>1677</Characters>
  <Application>Microsoft Office Word</Application>
  <DocSecurity>0</DocSecurity>
  <Lines>13</Lines>
  <Paragraphs>3</Paragraphs>
  <ScaleCrop>false</ScaleCrop>
  <Company>微软中国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2017-05-04T07:14:00Z</dcterms:created>
  <dcterms:modified xsi:type="dcterms:W3CDTF">2017-05-04T07:20:00Z</dcterms:modified>
</cp:coreProperties>
</file>