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91CD" w14:textId="77777777" w:rsidR="007660FC" w:rsidRPr="007660FC" w:rsidRDefault="007660FC" w:rsidP="007660FC">
      <w:pPr>
        <w:rPr>
          <w:rFonts w:ascii="FangSong" w:eastAsia="FangSong" w:hAnsi="FangSong" w:hint="eastAsia"/>
        </w:rPr>
      </w:pPr>
    </w:p>
    <w:p w14:paraId="2279368C" w14:textId="2213E4D4" w:rsidR="007660FC" w:rsidRPr="00993877" w:rsidRDefault="00993877" w:rsidP="00993877">
      <w:pPr>
        <w:jc w:val="center"/>
        <w:rPr>
          <w:rFonts w:ascii="FangSong" w:eastAsia="FangSong" w:hAnsi="FangSong"/>
          <w:b/>
          <w:sz w:val="24"/>
        </w:rPr>
      </w:pPr>
      <w:r w:rsidRPr="00993877">
        <w:rPr>
          <w:rFonts w:ascii="FangSong" w:eastAsia="FangSong" w:hAnsi="FangSong"/>
          <w:b/>
          <w:sz w:val="24"/>
        </w:rPr>
        <w:t>关于</w:t>
      </w:r>
      <w:r w:rsidRPr="00993877">
        <w:rPr>
          <w:rFonts w:ascii="FangSong" w:eastAsia="FangSong" w:hAnsi="FangSong" w:hint="eastAsia"/>
          <w:b/>
          <w:sz w:val="24"/>
        </w:rPr>
        <w:t>2018年</w:t>
      </w:r>
      <w:r w:rsidR="001E0BDF">
        <w:rPr>
          <w:rFonts w:ascii="FangSong" w:eastAsia="FangSong" w:hAnsi="FangSong" w:hint="eastAsia"/>
          <w:b/>
          <w:sz w:val="24"/>
        </w:rPr>
        <w:t>9月</w:t>
      </w:r>
      <w:r w:rsidRPr="00993877">
        <w:rPr>
          <w:rFonts w:ascii="FangSong" w:eastAsia="FangSong" w:hAnsi="FangSong"/>
          <w:b/>
          <w:sz w:val="24"/>
        </w:rPr>
        <w:t>新入职教师电子邮件帐号开通的通知</w:t>
      </w:r>
    </w:p>
    <w:p w14:paraId="1F2E60DE" w14:textId="77777777" w:rsidR="007660FC" w:rsidRPr="007660FC" w:rsidRDefault="007660FC" w:rsidP="007660FC">
      <w:pPr>
        <w:rPr>
          <w:rFonts w:ascii="FangSong" w:eastAsia="FangSong" w:hAnsi="FangSong"/>
        </w:rPr>
      </w:pPr>
    </w:p>
    <w:p w14:paraId="5146ED7A" w14:textId="2A5FF0B9" w:rsidR="007660FC" w:rsidRPr="007660FC" w:rsidRDefault="007660FC" w:rsidP="00993877">
      <w:pPr>
        <w:ind w:firstLine="420"/>
        <w:rPr>
          <w:rFonts w:ascii="FangSong" w:eastAsia="FangSong" w:hAnsi="FangSong"/>
        </w:rPr>
      </w:pPr>
      <w:bookmarkStart w:id="0" w:name="OLE_LINK1"/>
      <w:bookmarkStart w:id="1" w:name="OLE_LINK2"/>
      <w:r>
        <w:rPr>
          <w:rFonts w:ascii="FangSong" w:eastAsia="FangSong" w:hAnsi="FangSong" w:hint="eastAsia"/>
        </w:rPr>
        <w:t>2018年</w:t>
      </w:r>
      <w:r w:rsidR="001E0BDF">
        <w:rPr>
          <w:rFonts w:ascii="FangSong" w:eastAsia="FangSong" w:hAnsi="FangSong" w:hint="eastAsia"/>
        </w:rPr>
        <w:t>9月</w:t>
      </w:r>
      <w:r w:rsidRPr="007660FC">
        <w:rPr>
          <w:rFonts w:ascii="FangSong" w:eastAsia="FangSong" w:hAnsi="FangSong"/>
        </w:rPr>
        <w:t>学校</w:t>
      </w:r>
      <w:bookmarkEnd w:id="0"/>
      <w:bookmarkEnd w:id="1"/>
      <w:r w:rsidR="00E81AED">
        <w:rPr>
          <w:rFonts w:ascii="FangSong" w:eastAsia="FangSong" w:hAnsi="FangSong" w:hint="eastAsia"/>
        </w:rPr>
        <w:t>新入职</w:t>
      </w:r>
      <w:r w:rsidR="00893F5F">
        <w:rPr>
          <w:rFonts w:ascii="FangSong" w:eastAsia="FangSong" w:hAnsi="FangSong"/>
        </w:rPr>
        <w:t>教</w:t>
      </w:r>
      <w:r w:rsidR="00893F5F">
        <w:rPr>
          <w:rFonts w:ascii="FangSong" w:eastAsia="FangSong" w:hAnsi="FangSong" w:hint="eastAsia"/>
        </w:rPr>
        <w:t>职工</w:t>
      </w:r>
      <w:r w:rsidRPr="007660FC">
        <w:rPr>
          <w:rFonts w:ascii="FangSong" w:eastAsia="FangSong" w:hAnsi="FangSong"/>
        </w:rPr>
        <w:t>的电子</w:t>
      </w:r>
      <w:r w:rsidR="00401A6B" w:rsidRPr="007660FC">
        <w:rPr>
          <w:rFonts w:ascii="FangSong" w:eastAsia="FangSong" w:hAnsi="FangSong"/>
        </w:rPr>
        <w:t>邮件</w:t>
      </w:r>
      <w:r w:rsidRPr="007660FC">
        <w:rPr>
          <w:rFonts w:ascii="FangSong" w:eastAsia="FangSong" w:hAnsi="FangSong"/>
        </w:rPr>
        <w:t>帐号已全部统一开通。电子</w:t>
      </w:r>
      <w:bookmarkStart w:id="2" w:name="OLE_LINK5"/>
      <w:bookmarkStart w:id="3" w:name="OLE_LINK6"/>
      <w:r w:rsidRPr="007660FC">
        <w:rPr>
          <w:rFonts w:ascii="FangSong" w:eastAsia="FangSong" w:hAnsi="FangSong"/>
        </w:rPr>
        <w:t>邮件</w:t>
      </w:r>
      <w:bookmarkEnd w:id="2"/>
      <w:bookmarkEnd w:id="3"/>
      <w:r w:rsidR="00893F5F">
        <w:rPr>
          <w:rFonts w:ascii="FangSong" w:eastAsia="FangSong" w:hAnsi="FangSong" w:hint="eastAsia"/>
        </w:rPr>
        <w:t>地址格式</w:t>
      </w:r>
      <w:r w:rsidRPr="007660FC">
        <w:rPr>
          <w:rFonts w:ascii="FangSong" w:eastAsia="FangSong" w:hAnsi="FangSong"/>
        </w:rPr>
        <w:t>为“</w:t>
      </w:r>
      <w:r w:rsidR="00893F5F">
        <w:rPr>
          <w:rFonts w:ascii="FangSong" w:eastAsia="FangSong" w:hAnsi="FangSong" w:hint="eastAsia"/>
          <w:b/>
          <w:sz w:val="28"/>
        </w:rPr>
        <w:t>信息门户号</w:t>
      </w:r>
      <w:r w:rsidRPr="007660FC">
        <w:rPr>
          <w:rFonts w:ascii="FangSong" w:eastAsia="FangSong" w:hAnsi="FangSong"/>
          <w:b/>
          <w:sz w:val="28"/>
        </w:rPr>
        <w:t>@imnu.edu.cn</w:t>
      </w:r>
      <w:r w:rsidRPr="007660FC">
        <w:rPr>
          <w:rFonts w:ascii="FangSong" w:eastAsia="FangSong" w:hAnsi="FangSong"/>
        </w:rPr>
        <w:t>”，密码为</w:t>
      </w:r>
      <w:r>
        <w:rPr>
          <w:rFonts w:ascii="FangSong" w:eastAsia="FangSong" w:hAnsi="FangSong" w:hint="eastAsia"/>
        </w:rPr>
        <w:t>“</w:t>
      </w:r>
      <w:r w:rsidR="00893F5F">
        <w:rPr>
          <w:rFonts w:ascii="FangSong" w:eastAsia="FangSong" w:hAnsi="FangSong" w:hint="eastAsia"/>
          <w:b/>
          <w:color w:val="FF0000"/>
          <w:sz w:val="28"/>
        </w:rPr>
        <w:t>n</w:t>
      </w:r>
      <w:r w:rsidRPr="006938FD">
        <w:rPr>
          <w:rFonts w:ascii="FangSong" w:eastAsia="FangSong" w:hAnsi="FangSong" w:hint="eastAsia"/>
          <w:b/>
          <w:color w:val="FF0000"/>
          <w:sz w:val="28"/>
        </w:rPr>
        <w:t>ewStaff@2018</w:t>
      </w:r>
      <w:r>
        <w:rPr>
          <w:rFonts w:ascii="FangSong" w:eastAsia="FangSong" w:hAnsi="FangSong" w:hint="eastAsia"/>
        </w:rPr>
        <w:t>”</w:t>
      </w:r>
      <w:r w:rsidRPr="007660FC">
        <w:rPr>
          <w:rFonts w:ascii="FangSong" w:eastAsia="FangSong" w:hAnsi="FangSong"/>
        </w:rPr>
        <w:t>。第一次登录电子</w:t>
      </w:r>
      <w:r w:rsidR="00993877">
        <w:rPr>
          <w:rFonts w:ascii="FangSong" w:eastAsia="FangSong" w:hAnsi="FangSong" w:hint="eastAsia"/>
        </w:rPr>
        <w:t>邮件系统</w:t>
      </w:r>
      <w:r w:rsidRPr="007660FC">
        <w:rPr>
          <w:rFonts w:ascii="FangSong" w:eastAsia="FangSong" w:hAnsi="FangSong"/>
        </w:rPr>
        <w:t>时系统会强制要求修改登录密码</w:t>
      </w:r>
      <w:r w:rsidR="00893F5F">
        <w:rPr>
          <w:rFonts w:ascii="FangSong" w:eastAsia="FangSong" w:hAnsi="FangSong"/>
        </w:rPr>
        <w:t>，</w:t>
      </w:r>
      <w:r w:rsidR="00893F5F">
        <w:rPr>
          <w:rFonts w:ascii="FangSong" w:eastAsia="FangSong" w:hAnsi="FangSong" w:hint="eastAsia"/>
        </w:rPr>
        <w:t>电子邮件系统登录地址和密码设置要求如下：</w:t>
      </w:r>
    </w:p>
    <w:p w14:paraId="29115071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电子邮件系统登录网址：http://mail.imnu.edu.cn</w:t>
      </w:r>
    </w:p>
    <w:p w14:paraId="1847C0D7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电子邮件系统登录密码设置要求：</w:t>
      </w:r>
    </w:p>
    <w:p w14:paraId="13BDBE04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1.必须包含大写字母、小写字母、数字和特殊字符中的3种字符；</w:t>
      </w:r>
    </w:p>
    <w:p w14:paraId="712F64FC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2.连续3位及以上数字不能连号（例如123、654）；</w:t>
      </w:r>
    </w:p>
    <w:p w14:paraId="424206F7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3.连续3位及以上字母不能连续（例如abc、cba）；</w:t>
      </w:r>
    </w:p>
    <w:p w14:paraId="7A120F76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4.密码不能包含帐号；</w:t>
      </w:r>
    </w:p>
    <w:p w14:paraId="21E82AFD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5.密码长度必须为8至16位。</w:t>
      </w:r>
    </w:p>
    <w:p w14:paraId="6A33D49F" w14:textId="2112CE2B" w:rsidR="00893F5F" w:rsidRDefault="00893F5F" w:rsidP="00893F5F">
      <w:pPr>
        <w:ind w:firstLine="420"/>
        <w:rPr>
          <w:rFonts w:ascii="FangSong" w:eastAsia="FangSong" w:hAnsi="FangSong" w:hint="eastAsia"/>
        </w:rPr>
      </w:pPr>
      <w:r>
        <w:rPr>
          <w:rFonts w:ascii="FangSong" w:eastAsia="FangSong" w:hAnsi="FangSong" w:hint="eastAsia"/>
        </w:rPr>
        <w:t>成功</w:t>
      </w:r>
      <w:r w:rsidR="007660FC" w:rsidRPr="007660FC">
        <w:rPr>
          <w:rFonts w:ascii="FangSong" w:eastAsia="FangSong" w:hAnsi="FangSong"/>
        </w:rPr>
        <w:t>登录电子</w:t>
      </w:r>
      <w:r>
        <w:rPr>
          <w:rFonts w:ascii="FangSong" w:eastAsia="FangSong" w:hAnsi="FangSong" w:hint="eastAsia"/>
        </w:rPr>
        <w:t>邮件系统后</w:t>
      </w:r>
      <w:r w:rsidR="007660FC" w:rsidRPr="007660FC">
        <w:rPr>
          <w:rFonts w:ascii="FangSong" w:eastAsia="FangSong" w:hAnsi="FangSong"/>
        </w:rPr>
        <w:t>，</w:t>
      </w:r>
      <w:r w:rsidRPr="006938FD">
        <w:rPr>
          <w:rFonts w:ascii="FangSong" w:eastAsia="FangSong" w:hAnsi="FangSong"/>
          <w:b/>
          <w:color w:val="FF0000"/>
          <w:sz w:val="28"/>
        </w:rPr>
        <w:t>请尽快绑定手机</w:t>
      </w:r>
      <w:r w:rsidRPr="007660FC">
        <w:rPr>
          <w:rFonts w:ascii="FangSong" w:eastAsia="FangSong" w:hAnsi="FangSong"/>
        </w:rPr>
        <w:t>，以提高使用电子邮箱的安全性</w:t>
      </w:r>
      <w:r w:rsidR="001443CA">
        <w:rPr>
          <w:rFonts w:ascii="FangSong" w:eastAsia="FangSong" w:hAnsi="FangSong" w:hint="eastAsia"/>
        </w:rPr>
        <w:t>。</w:t>
      </w:r>
      <w:bookmarkStart w:id="4" w:name="_GoBack"/>
      <w:bookmarkEnd w:id="4"/>
      <w:r>
        <w:rPr>
          <w:rFonts w:ascii="FangSong" w:eastAsia="FangSong" w:hAnsi="FangSong"/>
        </w:rPr>
        <w:t>绑定手机步骤：</w:t>
      </w:r>
      <w:r>
        <w:rPr>
          <w:rFonts w:ascii="FangSong" w:eastAsia="FangSong" w:hAnsi="FangSong" w:hint="eastAsia"/>
        </w:rPr>
        <w:t>网页</w:t>
      </w:r>
      <w:r w:rsidRPr="007660FC">
        <w:rPr>
          <w:rFonts w:ascii="FangSong" w:eastAsia="FangSong" w:hAnsi="FangSong"/>
        </w:rPr>
        <w:t>登录电子邮件系统，</w:t>
      </w:r>
      <w:r>
        <w:rPr>
          <w:rFonts w:ascii="FangSong" w:eastAsia="FangSong" w:hAnsi="FangSong" w:hint="eastAsia"/>
        </w:rPr>
        <w:t>在</w:t>
      </w:r>
      <w:r w:rsidRPr="007660FC">
        <w:rPr>
          <w:rFonts w:ascii="FangSong" w:eastAsia="FangSong" w:hAnsi="FangSong"/>
        </w:rPr>
        <w:t>邮箱首页选择</w:t>
      </w:r>
      <w:r>
        <w:rPr>
          <w:rFonts w:ascii="FangSong" w:eastAsia="FangSong" w:hAnsi="FangSong" w:hint="eastAsia"/>
        </w:rPr>
        <w:t>“</w:t>
      </w:r>
      <w:r w:rsidRPr="007660FC">
        <w:rPr>
          <w:rFonts w:ascii="FangSong" w:eastAsia="FangSong" w:hAnsi="FangSong"/>
        </w:rPr>
        <w:t>应用中心</w:t>
      </w:r>
      <w:r>
        <w:rPr>
          <w:rFonts w:ascii="FangSong" w:eastAsia="FangSong" w:hAnsi="FangSong" w:hint="eastAsia"/>
        </w:rPr>
        <w:t>”</w:t>
      </w:r>
      <w:r>
        <w:rPr>
          <w:rFonts w:ascii="FangSong" w:eastAsia="FangSong" w:hAnsi="FangSong"/>
        </w:rPr>
        <w:t>—&gt;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 w:hint="eastAsia"/>
        </w:rPr>
        <w:t>点击</w:t>
      </w:r>
      <w:r>
        <w:rPr>
          <w:rFonts w:ascii="FangSong" w:eastAsia="FangSong" w:hAnsi="FangSong" w:hint="eastAsia"/>
        </w:rPr>
        <w:t>“</w:t>
      </w:r>
      <w:r w:rsidRPr="007660FC">
        <w:rPr>
          <w:rFonts w:ascii="FangSong" w:eastAsia="FangSong" w:hAnsi="FangSong"/>
        </w:rPr>
        <w:t>密保平台</w:t>
      </w:r>
      <w:r>
        <w:rPr>
          <w:rFonts w:ascii="FangSong" w:eastAsia="FangSong" w:hAnsi="FangSong" w:hint="eastAsia"/>
        </w:rPr>
        <w:t>”</w:t>
      </w:r>
      <w:r>
        <w:rPr>
          <w:rFonts w:ascii="FangSong" w:eastAsia="FangSong" w:hAnsi="FangSong"/>
        </w:rPr>
        <w:t>—</w:t>
      </w:r>
      <w:r>
        <w:rPr>
          <w:rFonts w:ascii="FangSong" w:eastAsia="FangSong" w:hAnsi="FangSong" w:hint="eastAsia"/>
        </w:rPr>
        <w:t>&gt;</w:t>
      </w:r>
      <w:r>
        <w:rPr>
          <w:rFonts w:ascii="FangSong" w:eastAsia="FangSong" w:hAnsi="FangSong" w:hint="eastAsia"/>
        </w:rPr>
        <w:t>点击</w:t>
      </w:r>
      <w:r>
        <w:rPr>
          <w:rFonts w:ascii="FangSong" w:eastAsia="FangSong" w:hAnsi="FangSong" w:hint="eastAsia"/>
        </w:rPr>
        <w:t>“</w:t>
      </w:r>
      <w:r w:rsidRPr="00F4791F">
        <w:rPr>
          <w:rFonts w:ascii="FangSong" w:eastAsia="FangSong" w:hAnsi="FangSong"/>
        </w:rPr>
        <w:t xml:space="preserve"> </w:t>
      </w:r>
      <w:r w:rsidRPr="007660FC">
        <w:rPr>
          <w:rFonts w:ascii="FangSong" w:eastAsia="FangSong" w:hAnsi="FangSong"/>
        </w:rPr>
        <w:t>绑定手机</w:t>
      </w:r>
      <w:r>
        <w:rPr>
          <w:rFonts w:ascii="FangSong" w:eastAsia="FangSong" w:hAnsi="FangSong" w:hint="eastAsia"/>
        </w:rPr>
        <w:t>”，可以不启用“</w:t>
      </w:r>
      <w:r w:rsidRPr="00F4791F">
        <w:rPr>
          <w:rFonts w:ascii="FangSong" w:eastAsia="FangSong" w:hAnsi="FangSong"/>
        </w:rPr>
        <w:t>短信验证服务</w:t>
      </w:r>
      <w:r>
        <w:rPr>
          <w:rFonts w:ascii="FangSong" w:eastAsia="FangSong" w:hAnsi="FangSong" w:hint="eastAsia"/>
        </w:rPr>
        <w:t>”</w:t>
      </w:r>
      <w:r w:rsidRPr="007660FC">
        <w:rPr>
          <w:rFonts w:ascii="FangSong" w:eastAsia="FangSong" w:hAnsi="FangSong"/>
        </w:rPr>
        <w:t>。</w:t>
      </w:r>
    </w:p>
    <w:p w14:paraId="5E6D8FBC" w14:textId="71068442" w:rsidR="007660FC" w:rsidRDefault="00893F5F" w:rsidP="00893F5F">
      <w:pPr>
        <w:ind w:firstLine="420"/>
        <w:rPr>
          <w:rFonts w:ascii="FangSong" w:eastAsia="FangSong" w:hAnsi="FangSong" w:hint="eastAsia"/>
        </w:rPr>
      </w:pPr>
      <w:r w:rsidRPr="007660FC">
        <w:rPr>
          <w:rFonts w:ascii="FangSong" w:eastAsia="FangSong" w:hAnsi="FangSong"/>
        </w:rPr>
        <w:t>登录电子</w:t>
      </w:r>
      <w:r>
        <w:rPr>
          <w:rFonts w:ascii="FangSong" w:eastAsia="FangSong" w:hAnsi="FangSong" w:hint="eastAsia"/>
        </w:rPr>
        <w:t>邮件系统后</w:t>
      </w:r>
      <w:r>
        <w:rPr>
          <w:rFonts w:ascii="FangSong" w:eastAsia="FangSong" w:hAnsi="FangSong" w:hint="eastAsia"/>
        </w:rPr>
        <w:t>，还</w:t>
      </w:r>
      <w:r w:rsidR="007660FC" w:rsidRPr="007660FC">
        <w:rPr>
          <w:rFonts w:ascii="FangSong" w:eastAsia="FangSong" w:hAnsi="FangSong"/>
        </w:rPr>
        <w:t>可以在邮箱首页点击“</w:t>
      </w:r>
      <w:r w:rsidR="007660FC" w:rsidRPr="006938FD">
        <w:rPr>
          <w:rFonts w:ascii="FangSong" w:eastAsia="FangSong" w:hAnsi="FangSong"/>
          <w:b/>
          <w:sz w:val="28"/>
        </w:rPr>
        <w:t>自定义别名</w:t>
      </w:r>
      <w:r w:rsidR="007660FC" w:rsidRPr="007660FC">
        <w:rPr>
          <w:rFonts w:ascii="FangSong" w:eastAsia="FangSong" w:hAnsi="FangSong"/>
        </w:rPr>
        <w:t>”</w:t>
      </w:r>
      <w:r>
        <w:rPr>
          <w:rFonts w:ascii="FangSong" w:eastAsia="FangSong" w:hAnsi="FangSong"/>
        </w:rPr>
        <w:t>来设定</w:t>
      </w:r>
      <w:r>
        <w:rPr>
          <w:rFonts w:ascii="FangSong" w:eastAsia="FangSong" w:hAnsi="FangSong" w:hint="eastAsia"/>
        </w:rPr>
        <w:t>自己中意的</w:t>
      </w:r>
      <w:r>
        <w:rPr>
          <w:rFonts w:ascii="FangSong" w:eastAsia="FangSong" w:hAnsi="FangSong"/>
        </w:rPr>
        <w:t>邮箱</w:t>
      </w:r>
      <w:r w:rsidR="007660FC" w:rsidRPr="007660FC">
        <w:rPr>
          <w:rFonts w:ascii="FangSong" w:eastAsia="FangSong" w:hAnsi="FangSong"/>
        </w:rPr>
        <w:t>别名</w:t>
      </w:r>
      <w:r w:rsidR="007660FC">
        <w:rPr>
          <w:rFonts w:ascii="FangSong" w:eastAsia="FangSong" w:hAnsi="FangSong" w:hint="eastAsia"/>
        </w:rPr>
        <w:t>账号</w:t>
      </w:r>
      <w:r w:rsidR="007660FC" w:rsidRPr="007660FC">
        <w:rPr>
          <w:rFonts w:ascii="FangSong" w:eastAsia="FangSong" w:hAnsi="FangSong"/>
        </w:rPr>
        <w:t>。</w:t>
      </w:r>
    </w:p>
    <w:p w14:paraId="2C3011DD" w14:textId="5F06DF62" w:rsidR="007660FC" w:rsidRPr="007660FC" w:rsidRDefault="00893F5F" w:rsidP="007660FC">
      <w:pPr>
        <w:ind w:firstLine="42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使用</w:t>
      </w:r>
      <w:r w:rsidR="001E0BDF">
        <w:rPr>
          <w:rFonts w:ascii="FangSong" w:eastAsia="FangSong" w:hAnsi="FangSong" w:hint="eastAsia"/>
        </w:rPr>
        <w:t>O</w:t>
      </w:r>
      <w:r w:rsidR="007660FC" w:rsidRPr="007660FC">
        <w:rPr>
          <w:rFonts w:ascii="FangSong" w:eastAsia="FangSong" w:hAnsi="FangSong"/>
        </w:rPr>
        <w:t>utlook、</w:t>
      </w:r>
      <w:r w:rsidR="001E0BDF">
        <w:rPr>
          <w:rFonts w:ascii="FangSong" w:eastAsia="FangSong" w:hAnsi="FangSong" w:hint="eastAsia"/>
        </w:rPr>
        <w:t>F</w:t>
      </w:r>
      <w:r w:rsidR="007660FC" w:rsidRPr="007660FC">
        <w:rPr>
          <w:rFonts w:ascii="FangSong" w:eastAsia="FangSong" w:hAnsi="FangSong"/>
        </w:rPr>
        <w:t>oxmail</w:t>
      </w:r>
      <w:r w:rsidR="001E0BDF">
        <w:rPr>
          <w:rFonts w:ascii="FangSong" w:eastAsia="FangSong" w:hAnsi="FangSong" w:hint="eastAsia"/>
        </w:rPr>
        <w:t>、网易邮箱大师</w:t>
      </w:r>
      <w:r>
        <w:rPr>
          <w:rFonts w:ascii="FangSong" w:eastAsia="FangSong" w:hAnsi="FangSong"/>
        </w:rPr>
        <w:t>等</w:t>
      </w:r>
      <w:r w:rsidRPr="007660FC">
        <w:rPr>
          <w:rFonts w:ascii="FangSong" w:eastAsia="FangSong" w:hAnsi="FangSong"/>
        </w:rPr>
        <w:t>客户端程序</w:t>
      </w:r>
      <w:r>
        <w:rPr>
          <w:rFonts w:ascii="FangSong" w:eastAsia="FangSong" w:hAnsi="FangSong" w:hint="eastAsia"/>
        </w:rPr>
        <w:t>时需要配置的</w:t>
      </w:r>
      <w:r w:rsidR="007660FC" w:rsidRPr="007660FC">
        <w:rPr>
          <w:rFonts w:ascii="FangSong" w:eastAsia="FangSong" w:hAnsi="FangSong"/>
        </w:rPr>
        <w:t>参数</w:t>
      </w:r>
      <w:r>
        <w:rPr>
          <w:rFonts w:ascii="FangSong" w:eastAsia="FangSong" w:hAnsi="FangSong" w:hint="eastAsia"/>
        </w:rPr>
        <w:t>如下</w:t>
      </w:r>
      <w:r w:rsidR="007660FC" w:rsidRPr="007660FC">
        <w:rPr>
          <w:rFonts w:ascii="FangSong" w:eastAsia="FangSong" w:hAnsi="FangSong"/>
        </w:rPr>
        <w:t>：</w:t>
      </w:r>
    </w:p>
    <w:p w14:paraId="4B2A1AB5" w14:textId="27E37B8F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电子邮件帐号</w:t>
      </w:r>
      <w:r w:rsidR="00385F81">
        <w:rPr>
          <w:rFonts w:ascii="FangSong" w:eastAsia="FangSong" w:hAnsi="FangSong" w:hint="eastAsia"/>
        </w:rPr>
        <w:t>格式</w:t>
      </w:r>
      <w:r w:rsidRPr="007660FC">
        <w:rPr>
          <w:rFonts w:ascii="FangSong" w:eastAsia="FangSong" w:hAnsi="FangSong"/>
        </w:rPr>
        <w:t>：信息门户号@imnu.edu.cn</w:t>
      </w:r>
    </w:p>
    <w:p w14:paraId="294F8046" w14:textId="77777777" w:rsid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SMTP服务器地址：smtp.imnu.edu.cn</w:t>
      </w:r>
    </w:p>
    <w:p w14:paraId="69F8D432" w14:textId="77777777" w:rsidR="007660FC" w:rsidRDefault="007660FC" w:rsidP="007660FC">
      <w:pPr>
        <w:ind w:left="420" w:firstLine="420"/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>POP3服务器地址：pop3.imnu.edu.cn</w:t>
      </w:r>
    </w:p>
    <w:p w14:paraId="09F1690B" w14:textId="77777777" w:rsidR="007660FC" w:rsidRPr="007660FC" w:rsidRDefault="007660FC" w:rsidP="007660FC">
      <w:pPr>
        <w:ind w:left="420" w:firstLine="420"/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>IMAP服务器地址：imap.imnu.edu.cn</w:t>
      </w:r>
    </w:p>
    <w:p w14:paraId="0D578D89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内蒙古师范大学电子邮件系统有如下特点：</w:t>
      </w:r>
    </w:p>
    <w:p w14:paraId="72DD7FA2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1.新邮件系统拥有国际高信誉度的IP资源，并通过海外云服务器部署来保障全球邮件畅通无阻；</w:t>
      </w:r>
    </w:p>
    <w:p w14:paraId="367652E7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2.邮箱默认容量为10GB，邮箱使用量超过80%是系统会自动扩充邮箱容量；</w:t>
      </w:r>
    </w:p>
    <w:p w14:paraId="745734DE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3.自助服务更丰富了，如：忘记邮箱密码后可以用手机短信验证、回答问题验证、备用邮箱验证等多个途径轻松找回密码；</w:t>
      </w:r>
    </w:p>
    <w:p w14:paraId="50941764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4.邮件系统支持支持以Webmail、POP3、IMAP和SMTP方式收发邮件；</w:t>
      </w:r>
    </w:p>
    <w:p w14:paraId="5C524326" w14:textId="77777777" w:rsid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　　5.反垃圾邮件、防病毒邮件的功能有了显著提高，垃圾邮件拦截率高达98%以上，病毒邮件过滤已接近100%；</w:t>
      </w:r>
    </w:p>
    <w:p w14:paraId="5CD67D62" w14:textId="057FC387" w:rsidR="001E0BDF" w:rsidRDefault="007660FC" w:rsidP="00E81AED">
      <w:pPr>
        <w:ind w:firstLine="851"/>
        <w:rPr>
          <w:rFonts w:ascii="FangSong" w:eastAsia="FangSong" w:hAnsi="FangSong"/>
        </w:rPr>
      </w:pPr>
      <w:bookmarkStart w:id="5" w:name="OLE_LINK3"/>
      <w:bookmarkStart w:id="6" w:name="OLE_LINK4"/>
      <w:r>
        <w:rPr>
          <w:rFonts w:ascii="FangSong" w:eastAsia="FangSong" w:hAnsi="FangSong" w:hint="eastAsia"/>
        </w:rPr>
        <w:t>6.</w:t>
      </w:r>
      <w:bookmarkEnd w:id="5"/>
      <w:bookmarkEnd w:id="6"/>
      <w:r w:rsidR="001E0BDF">
        <w:rPr>
          <w:rFonts w:ascii="FangSong" w:eastAsia="FangSong" w:hAnsi="FangSong" w:hint="eastAsia"/>
        </w:rPr>
        <w:t>如果从网址</w:t>
      </w:r>
      <w:r w:rsidR="001E0BDF" w:rsidRPr="001E0BDF">
        <w:rPr>
          <w:rFonts w:ascii="FangSong" w:eastAsia="FangSong" w:hAnsi="FangSong"/>
        </w:rPr>
        <w:t>http://mail.imnu.edu.cn/</w:t>
      </w:r>
      <w:r w:rsidR="001E0BDF">
        <w:rPr>
          <w:rFonts w:ascii="FangSong" w:eastAsia="FangSong" w:hAnsi="FangSong" w:hint="eastAsia"/>
        </w:rPr>
        <w:t>无法访问电子邮件系统，请尝试从网址</w:t>
      </w:r>
      <w:hyperlink r:id="rId4" w:history="1">
        <w:r w:rsidR="001E0BDF" w:rsidRPr="00105A1C">
          <w:rPr>
            <w:rStyle w:val="a3"/>
            <w:rFonts w:ascii="FangSong" w:eastAsia="FangSong" w:hAnsi="FangSong"/>
          </w:rPr>
          <w:t>https://qiye.163.com/login/</w:t>
        </w:r>
      </w:hyperlink>
      <w:r w:rsidR="001E0BDF">
        <w:rPr>
          <w:rFonts w:ascii="FangSong" w:eastAsia="FangSong" w:hAnsi="FangSong" w:hint="eastAsia"/>
        </w:rPr>
        <w:t>登录，此时需要使用完整的电子邮箱地址作为登录账号。</w:t>
      </w:r>
    </w:p>
    <w:p w14:paraId="5AE6F141" w14:textId="4BE703AD" w:rsidR="007660FC" w:rsidRPr="007660FC" w:rsidRDefault="001E0BDF" w:rsidP="00E81AED">
      <w:pPr>
        <w:ind w:firstLine="851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7.</w:t>
      </w:r>
      <w:r w:rsidR="007660FC">
        <w:rPr>
          <w:rFonts w:ascii="FangSong" w:eastAsia="FangSong" w:hAnsi="FangSong" w:hint="eastAsia"/>
        </w:rPr>
        <w:t>如果从国外访问电子邮件系统</w:t>
      </w:r>
      <w:r w:rsidR="00196E25">
        <w:rPr>
          <w:rFonts w:ascii="FangSong" w:eastAsia="FangSong" w:hAnsi="FangSong" w:hint="eastAsia"/>
        </w:rPr>
        <w:t>时加载速度</w:t>
      </w:r>
      <w:r w:rsidR="00993877">
        <w:rPr>
          <w:rFonts w:ascii="FangSong" w:eastAsia="FangSong" w:hAnsi="FangSong" w:hint="eastAsia"/>
        </w:rPr>
        <w:t>慢，请使用专门为海外用户提供的登录地址（</w:t>
      </w:r>
      <w:hyperlink r:id="rId5" w:history="1">
        <w:r w:rsidR="00993877" w:rsidRPr="00E81AED">
          <w:t>http://hw.qiye.163.com/</w:t>
        </w:r>
      </w:hyperlink>
      <w:r w:rsidR="00993877">
        <w:rPr>
          <w:rFonts w:ascii="FangSong" w:eastAsia="FangSong" w:hAnsi="FangSong" w:hint="eastAsia"/>
        </w:rPr>
        <w:t>），这时需要输入完整的电子信箱信息。</w:t>
      </w:r>
    </w:p>
    <w:p w14:paraId="68C22C64" w14:textId="77777777" w:rsidR="007660FC" w:rsidRPr="007660FC" w:rsidRDefault="007660FC" w:rsidP="007660FC">
      <w:pPr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 xml:space="preserve">　　用户可以通过访问邮件系统的帮助文档来获得所需的帮助信息。如有电子邮件系统相关其它问题，可咨询学校网络信息中心，联系电话：4392011、4392033。</w:t>
      </w:r>
    </w:p>
    <w:p w14:paraId="0AE0A85E" w14:textId="79985D77" w:rsidR="007660FC" w:rsidRPr="007660FC" w:rsidRDefault="007660FC" w:rsidP="007660FC">
      <w:pPr>
        <w:rPr>
          <w:rFonts w:ascii="FangSong" w:eastAsia="FangSong" w:hAnsi="FangSong" w:hint="eastAsia"/>
        </w:rPr>
      </w:pPr>
      <w:r w:rsidRPr="007660FC">
        <w:rPr>
          <w:rFonts w:ascii="FangSong" w:eastAsia="FangSong" w:hAnsi="FangSong"/>
        </w:rPr>
        <w:t> </w:t>
      </w:r>
    </w:p>
    <w:p w14:paraId="67A7C76F" w14:textId="77777777" w:rsidR="007660FC" w:rsidRPr="007660FC" w:rsidRDefault="007660FC" w:rsidP="006938FD">
      <w:pPr>
        <w:jc w:val="right"/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>内蒙古师范大学网络信息中心</w:t>
      </w:r>
    </w:p>
    <w:p w14:paraId="7E8EB825" w14:textId="6A504288" w:rsidR="00E84BEE" w:rsidRPr="007660FC" w:rsidRDefault="007660FC" w:rsidP="001E0BDF">
      <w:pPr>
        <w:jc w:val="right"/>
        <w:rPr>
          <w:rFonts w:ascii="FangSong" w:eastAsia="FangSong" w:hAnsi="FangSong"/>
        </w:rPr>
      </w:pPr>
      <w:r w:rsidRPr="007660FC">
        <w:rPr>
          <w:rFonts w:ascii="FangSong" w:eastAsia="FangSong" w:hAnsi="FangSong"/>
        </w:rPr>
        <w:t>201</w:t>
      </w:r>
      <w:r>
        <w:rPr>
          <w:rFonts w:ascii="FangSong" w:eastAsia="FangSong" w:hAnsi="FangSong" w:hint="eastAsia"/>
        </w:rPr>
        <w:t>8</w:t>
      </w:r>
      <w:r w:rsidRPr="007660FC">
        <w:rPr>
          <w:rFonts w:ascii="FangSong" w:eastAsia="FangSong" w:hAnsi="FangSong"/>
        </w:rPr>
        <w:t>年</w:t>
      </w:r>
      <w:r w:rsidR="001E0BDF">
        <w:rPr>
          <w:rFonts w:ascii="FangSong" w:eastAsia="FangSong" w:hAnsi="FangSong" w:hint="eastAsia"/>
        </w:rPr>
        <w:t>9</w:t>
      </w:r>
      <w:r w:rsidRPr="007660FC">
        <w:rPr>
          <w:rFonts w:ascii="FangSong" w:eastAsia="FangSong" w:hAnsi="FangSong"/>
        </w:rPr>
        <w:t>月1</w:t>
      </w:r>
      <w:r w:rsidR="001E0BDF">
        <w:rPr>
          <w:rFonts w:ascii="FangSong" w:eastAsia="FangSong" w:hAnsi="FangSong" w:hint="eastAsia"/>
        </w:rPr>
        <w:t>4</w:t>
      </w:r>
      <w:r w:rsidRPr="007660FC">
        <w:rPr>
          <w:rFonts w:ascii="FangSong" w:eastAsia="FangSong" w:hAnsi="FangSong"/>
        </w:rPr>
        <w:t>日</w:t>
      </w:r>
    </w:p>
    <w:sectPr w:rsidR="00E84BEE" w:rsidRPr="007660FC" w:rsidSect="00DA522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FC"/>
    <w:rsid w:val="001443CA"/>
    <w:rsid w:val="00196E25"/>
    <w:rsid w:val="001E0BDF"/>
    <w:rsid w:val="00385F81"/>
    <w:rsid w:val="00401A6B"/>
    <w:rsid w:val="006938FD"/>
    <w:rsid w:val="007660FC"/>
    <w:rsid w:val="00893F5F"/>
    <w:rsid w:val="00993877"/>
    <w:rsid w:val="00BA3106"/>
    <w:rsid w:val="00DA5229"/>
    <w:rsid w:val="00E81AED"/>
    <w:rsid w:val="00F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63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8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1AE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1E0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qiye.163.com/login/" TargetMode="External"/><Relationship Id="rId5" Type="http://schemas.openxmlformats.org/officeDocument/2006/relationships/hyperlink" Target="http://hw.qiye.163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Borjigin Sodbilig</dc:creator>
  <cp:keywords/>
  <dc:description/>
  <cp:lastModifiedBy>Borjigin Sodbilig</cp:lastModifiedBy>
  <cp:revision>9</cp:revision>
  <dcterms:created xsi:type="dcterms:W3CDTF">2018-04-17T09:56:00Z</dcterms:created>
  <dcterms:modified xsi:type="dcterms:W3CDTF">2018-09-14T07:00:00Z</dcterms:modified>
</cp:coreProperties>
</file>