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C" w:rsidRDefault="00DE7CD8" w:rsidP="00595BD9">
      <w:pPr>
        <w:spacing w:beforeLines="100" w:before="312" w:afterLines="100" w:after="312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内蒙古</w:t>
      </w:r>
      <w:r w:rsidR="004465CC">
        <w:rPr>
          <w:rFonts w:ascii="黑体" w:eastAsia="黑体" w:hAnsi="黑体" w:hint="eastAsia"/>
          <w:sz w:val="44"/>
          <w:szCs w:val="44"/>
        </w:rPr>
        <w:t>师范</w:t>
      </w:r>
      <w:r>
        <w:rPr>
          <w:rFonts w:ascii="黑体" w:eastAsia="黑体" w:hAnsi="黑体" w:hint="eastAsia"/>
          <w:sz w:val="44"/>
          <w:szCs w:val="44"/>
        </w:rPr>
        <w:t>大学</w:t>
      </w:r>
      <w:r w:rsidR="00277090" w:rsidRPr="00277090">
        <w:rPr>
          <w:rFonts w:ascii="黑体" w:eastAsia="黑体" w:hAnsi="黑体" w:hint="eastAsia"/>
          <w:sz w:val="44"/>
          <w:szCs w:val="44"/>
        </w:rPr>
        <w:t>干部自</w:t>
      </w:r>
      <w:r w:rsidR="00595BD9">
        <w:rPr>
          <w:rFonts w:ascii="黑体" w:eastAsia="黑体" w:hAnsi="黑体" w:hint="eastAsia"/>
          <w:sz w:val="44"/>
          <w:szCs w:val="44"/>
        </w:rPr>
        <w:t>主</w:t>
      </w:r>
      <w:r w:rsidR="00277090" w:rsidRPr="00277090">
        <w:rPr>
          <w:rFonts w:ascii="黑体" w:eastAsia="黑体" w:hAnsi="黑体" w:hint="eastAsia"/>
          <w:sz w:val="44"/>
          <w:szCs w:val="44"/>
        </w:rPr>
        <w:t>选学</w:t>
      </w:r>
      <w:r>
        <w:rPr>
          <w:rFonts w:ascii="黑体" w:eastAsia="黑体" w:hAnsi="黑体" w:hint="eastAsia"/>
          <w:sz w:val="44"/>
          <w:szCs w:val="44"/>
        </w:rPr>
        <w:t>学费</w:t>
      </w:r>
    </w:p>
    <w:p w:rsidR="002A25AD" w:rsidRPr="00277090" w:rsidRDefault="00277090" w:rsidP="00595BD9">
      <w:pPr>
        <w:spacing w:beforeLines="100" w:before="312" w:afterLines="100" w:after="312" w:line="560" w:lineRule="exact"/>
        <w:jc w:val="center"/>
        <w:rPr>
          <w:rFonts w:ascii="黑体" w:eastAsia="黑体" w:hAnsi="黑体"/>
          <w:sz w:val="44"/>
          <w:szCs w:val="44"/>
        </w:rPr>
      </w:pPr>
      <w:r w:rsidRPr="00277090">
        <w:rPr>
          <w:rFonts w:ascii="黑体" w:eastAsia="黑体" w:hAnsi="黑体" w:hint="eastAsia"/>
          <w:sz w:val="44"/>
          <w:szCs w:val="44"/>
        </w:rPr>
        <w:t>缴费</w:t>
      </w:r>
      <w:r w:rsidR="00135E42">
        <w:rPr>
          <w:rFonts w:ascii="黑体" w:eastAsia="黑体" w:hAnsi="黑体" w:hint="eastAsia"/>
          <w:sz w:val="44"/>
          <w:szCs w:val="44"/>
        </w:rPr>
        <w:t>流程</w:t>
      </w:r>
    </w:p>
    <w:p w:rsidR="00277090" w:rsidRPr="00D66ABD" w:rsidRDefault="00277090" w:rsidP="00277090">
      <w:pPr>
        <w:spacing w:line="560" w:lineRule="exact"/>
        <w:ind w:firstLineChars="200" w:firstLine="560"/>
        <w:rPr>
          <w:sz w:val="28"/>
          <w:szCs w:val="28"/>
        </w:rPr>
      </w:pPr>
      <w:r w:rsidRPr="00277090">
        <w:rPr>
          <w:rFonts w:hint="eastAsia"/>
          <w:sz w:val="28"/>
          <w:szCs w:val="28"/>
        </w:rPr>
        <w:t>1</w:t>
      </w:r>
      <w:r w:rsidR="00611413">
        <w:rPr>
          <w:rFonts w:hint="eastAsia"/>
          <w:sz w:val="28"/>
          <w:szCs w:val="28"/>
        </w:rPr>
        <w:t>、登录</w:t>
      </w:r>
      <w:r>
        <w:rPr>
          <w:rFonts w:hint="eastAsia"/>
          <w:sz w:val="28"/>
          <w:szCs w:val="28"/>
        </w:rPr>
        <w:t>网址：</w:t>
      </w:r>
      <w:r w:rsidR="00656CC0">
        <w:rPr>
          <w:sz w:val="30"/>
          <w:szCs w:val="30"/>
        </w:rPr>
        <w:t>http://pay.imnu.edu.cn:8244</w:t>
      </w:r>
    </w:p>
    <w:p w:rsidR="002A25AD" w:rsidRPr="00277090" w:rsidRDefault="00277090" w:rsidP="00277090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277090">
        <w:rPr>
          <w:rFonts w:hint="eastAsia"/>
          <w:sz w:val="28"/>
          <w:szCs w:val="28"/>
        </w:rPr>
        <w:t>2</w:t>
      </w:r>
      <w:r w:rsidR="002A25AD" w:rsidRPr="00277090">
        <w:rPr>
          <w:rFonts w:hint="eastAsia"/>
          <w:sz w:val="28"/>
          <w:szCs w:val="28"/>
        </w:rPr>
        <w:t>、注册</w:t>
      </w:r>
      <w:r>
        <w:rPr>
          <w:rFonts w:hint="eastAsia"/>
          <w:sz w:val="28"/>
          <w:szCs w:val="28"/>
        </w:rPr>
        <w:t>：选择图一中“社会人员登录”，点击“快速登录”按钮后显示图二的界面，按要求填写所需材料后点击注册</w:t>
      </w:r>
      <w:r w:rsidRPr="006A2459">
        <w:rPr>
          <w:rFonts w:hint="eastAsia"/>
          <w:color w:val="FF0000"/>
          <w:sz w:val="28"/>
          <w:szCs w:val="28"/>
          <w:u w:val="single"/>
        </w:rPr>
        <w:t>（注：名称为发票抬头，录入</w:t>
      </w:r>
      <w:r w:rsidR="0070347D" w:rsidRPr="006A2459">
        <w:rPr>
          <w:rFonts w:hint="eastAsia"/>
          <w:color w:val="FF0000"/>
          <w:sz w:val="28"/>
          <w:szCs w:val="28"/>
          <w:u w:val="single"/>
        </w:rPr>
        <w:t>成功</w:t>
      </w:r>
      <w:r w:rsidRPr="006A2459">
        <w:rPr>
          <w:rFonts w:hint="eastAsia"/>
          <w:color w:val="FF0000"/>
          <w:sz w:val="28"/>
          <w:szCs w:val="28"/>
          <w:u w:val="single"/>
        </w:rPr>
        <w:t>后无法修改，请学员务必准确填写</w:t>
      </w:r>
      <w:r w:rsidR="00716A47">
        <w:rPr>
          <w:rFonts w:hint="eastAsia"/>
          <w:color w:val="FF0000"/>
          <w:sz w:val="28"/>
          <w:szCs w:val="28"/>
          <w:u w:val="single"/>
        </w:rPr>
        <w:t>，内蒙古师范大学的教师请把注册名称写为内蒙古师范大学</w:t>
      </w:r>
      <w:bookmarkStart w:id="0" w:name="_GoBack"/>
      <w:bookmarkEnd w:id="0"/>
      <w:r w:rsidRPr="006A2459">
        <w:rPr>
          <w:rFonts w:hint="eastAsia"/>
          <w:color w:val="FF0000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>。</w:t>
      </w:r>
    </w:p>
    <w:p w:rsidR="00D73C22" w:rsidRDefault="00D73C22">
      <w:r>
        <w:rPr>
          <w:noProof/>
        </w:rPr>
        <w:drawing>
          <wp:inline distT="0" distB="0" distL="0" distR="0">
            <wp:extent cx="5274310" cy="22803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90" w:rsidRPr="00277090" w:rsidRDefault="00277090" w:rsidP="00277090">
      <w:pPr>
        <w:jc w:val="center"/>
        <w:rPr>
          <w:sz w:val="28"/>
          <w:szCs w:val="28"/>
        </w:rPr>
      </w:pPr>
      <w:r w:rsidRPr="00277090">
        <w:rPr>
          <w:rFonts w:hint="eastAsia"/>
          <w:sz w:val="28"/>
          <w:szCs w:val="28"/>
        </w:rPr>
        <w:t>图一</w:t>
      </w:r>
    </w:p>
    <w:p w:rsidR="00D73C22" w:rsidRDefault="00D73C22">
      <w:r>
        <w:rPr>
          <w:noProof/>
        </w:rPr>
        <w:drawing>
          <wp:inline distT="0" distB="0" distL="0" distR="0">
            <wp:extent cx="5274310" cy="277816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90" w:rsidRPr="00277090" w:rsidRDefault="00277090" w:rsidP="00277090">
      <w:pPr>
        <w:jc w:val="center"/>
        <w:rPr>
          <w:sz w:val="28"/>
          <w:szCs w:val="28"/>
        </w:rPr>
      </w:pPr>
      <w:r w:rsidRPr="00277090">
        <w:rPr>
          <w:rFonts w:hint="eastAsia"/>
          <w:sz w:val="28"/>
          <w:szCs w:val="28"/>
        </w:rPr>
        <w:lastRenderedPageBreak/>
        <w:t>图二</w:t>
      </w:r>
    </w:p>
    <w:p w:rsidR="00D73C22" w:rsidRPr="00611413" w:rsidRDefault="00611413" w:rsidP="00611413">
      <w:pPr>
        <w:spacing w:line="560" w:lineRule="exact"/>
        <w:ind w:firstLineChars="200" w:firstLine="560"/>
        <w:rPr>
          <w:sz w:val="28"/>
          <w:szCs w:val="28"/>
        </w:rPr>
      </w:pPr>
      <w:r w:rsidRPr="00611413">
        <w:rPr>
          <w:rFonts w:hint="eastAsia"/>
          <w:sz w:val="28"/>
          <w:szCs w:val="28"/>
        </w:rPr>
        <w:t>3</w:t>
      </w:r>
      <w:r w:rsidR="002A25AD" w:rsidRPr="00611413">
        <w:rPr>
          <w:rFonts w:hint="eastAsia"/>
          <w:sz w:val="28"/>
          <w:szCs w:val="28"/>
        </w:rPr>
        <w:t>、登录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点击图</w:t>
      </w:r>
      <w:proofErr w:type="gramEnd"/>
      <w:r>
        <w:rPr>
          <w:rFonts w:hint="eastAsia"/>
          <w:sz w:val="28"/>
          <w:szCs w:val="28"/>
        </w:rPr>
        <w:t>三中“立即登录”。</w:t>
      </w:r>
    </w:p>
    <w:p w:rsidR="00D73C22" w:rsidRDefault="00D73C22" w:rsidP="00611413">
      <w:pPr>
        <w:jc w:val="left"/>
      </w:pPr>
      <w:r>
        <w:rPr>
          <w:noProof/>
        </w:rPr>
        <w:drawing>
          <wp:inline distT="0" distB="0" distL="0" distR="0">
            <wp:extent cx="5276848" cy="2295525"/>
            <wp:effectExtent l="19050" t="0" r="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06" cy="229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AD" w:rsidRPr="00611413" w:rsidRDefault="00611413" w:rsidP="0070347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A25AD" w:rsidRPr="00611413">
        <w:rPr>
          <w:rFonts w:hint="eastAsia"/>
          <w:sz w:val="28"/>
          <w:szCs w:val="28"/>
        </w:rPr>
        <w:t>、选择可缴项目</w:t>
      </w:r>
      <w:r w:rsidR="0070347D">
        <w:rPr>
          <w:rFonts w:hint="eastAsia"/>
          <w:sz w:val="28"/>
          <w:szCs w:val="28"/>
        </w:rPr>
        <w:t>，点击下一步。</w:t>
      </w:r>
    </w:p>
    <w:p w:rsidR="00545C98" w:rsidRDefault="0062760C">
      <w:r>
        <w:rPr>
          <w:noProof/>
        </w:rPr>
        <w:drawing>
          <wp:inline distT="0" distB="0" distL="0" distR="0">
            <wp:extent cx="5172075" cy="21134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07073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178" cy="211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5AD" w:rsidRPr="00611413" w:rsidRDefault="00611413" w:rsidP="0070347D">
      <w:pPr>
        <w:spacing w:line="520" w:lineRule="exact"/>
        <w:ind w:firstLineChars="200" w:firstLine="560"/>
        <w:rPr>
          <w:sz w:val="28"/>
          <w:szCs w:val="28"/>
        </w:rPr>
      </w:pPr>
      <w:r w:rsidRPr="00611413">
        <w:rPr>
          <w:rFonts w:hint="eastAsia"/>
          <w:sz w:val="28"/>
          <w:szCs w:val="28"/>
        </w:rPr>
        <w:t>5</w:t>
      </w:r>
      <w:r w:rsidR="002A25AD" w:rsidRPr="00611413">
        <w:rPr>
          <w:rFonts w:hint="eastAsia"/>
          <w:sz w:val="28"/>
          <w:szCs w:val="28"/>
        </w:rPr>
        <w:t>、支付</w:t>
      </w:r>
      <w:r w:rsidR="0070347D">
        <w:rPr>
          <w:rFonts w:hint="eastAsia"/>
          <w:sz w:val="28"/>
          <w:szCs w:val="28"/>
        </w:rPr>
        <w:t>：</w:t>
      </w:r>
    </w:p>
    <w:p w:rsidR="00545C98" w:rsidRDefault="0062760C">
      <w:r>
        <w:rPr>
          <w:noProof/>
        </w:rPr>
        <w:drawing>
          <wp:inline distT="0" distB="0" distL="0" distR="0">
            <wp:extent cx="5274310" cy="23831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0707507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98" w:rsidRPr="0070347D" w:rsidRDefault="0070347D" w:rsidP="0070347D">
      <w:pPr>
        <w:spacing w:line="560" w:lineRule="exact"/>
        <w:ind w:firstLineChars="200" w:firstLine="560"/>
        <w:rPr>
          <w:sz w:val="28"/>
          <w:szCs w:val="28"/>
        </w:rPr>
      </w:pPr>
      <w:r w:rsidRPr="0070347D">
        <w:rPr>
          <w:rFonts w:hint="eastAsia"/>
          <w:sz w:val="28"/>
          <w:szCs w:val="28"/>
        </w:rPr>
        <w:lastRenderedPageBreak/>
        <w:t>6</w:t>
      </w:r>
      <w:r w:rsidR="002A25AD" w:rsidRPr="0070347D">
        <w:rPr>
          <w:rFonts w:hint="eastAsia"/>
          <w:sz w:val="28"/>
          <w:szCs w:val="28"/>
        </w:rPr>
        <w:t>、完成支付</w:t>
      </w:r>
    </w:p>
    <w:p w:rsidR="00545C98" w:rsidRDefault="00545C98">
      <w:r>
        <w:rPr>
          <w:rFonts w:ascii="微软雅黑" w:eastAsia="微软雅黑" w:hAnsi="微软雅黑" w:hint="eastAsia"/>
          <w:noProof/>
          <w:sz w:val="24"/>
          <w:szCs w:val="24"/>
          <w:bdr w:val="single" w:sz="18" w:space="0" w:color="D9D9D9"/>
        </w:rPr>
        <w:drawing>
          <wp:inline distT="0" distB="0" distL="0" distR="0">
            <wp:extent cx="5267325" cy="1371600"/>
            <wp:effectExtent l="57150" t="38100" r="4762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716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16A47" w:rsidRDefault="00716A47" w:rsidP="00734C1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</w:p>
    <w:p w:rsidR="00D32EE2" w:rsidRPr="00D32EE2" w:rsidRDefault="006323AD" w:rsidP="00734C1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D32EE2">
        <w:rPr>
          <w:rFonts w:hint="eastAsia"/>
          <w:color w:val="000000" w:themeColor="text1"/>
          <w:sz w:val="28"/>
          <w:szCs w:val="28"/>
        </w:rPr>
        <w:t>7</w:t>
      </w:r>
      <w:r w:rsidR="002A25AD" w:rsidRPr="00D32EE2">
        <w:rPr>
          <w:rFonts w:hint="eastAsia"/>
          <w:color w:val="000000" w:themeColor="text1"/>
          <w:sz w:val="28"/>
          <w:szCs w:val="28"/>
        </w:rPr>
        <w:t>、</w:t>
      </w:r>
      <w:r w:rsidR="00D32EE2" w:rsidRPr="00D32EE2">
        <w:rPr>
          <w:rFonts w:hint="eastAsia"/>
          <w:color w:val="000000" w:themeColor="text1"/>
          <w:sz w:val="28"/>
          <w:szCs w:val="28"/>
        </w:rPr>
        <w:t>学员发票</w:t>
      </w:r>
      <w:r w:rsidR="00734C1F">
        <w:rPr>
          <w:rFonts w:hint="eastAsia"/>
          <w:color w:val="000000" w:themeColor="text1"/>
          <w:sz w:val="28"/>
          <w:szCs w:val="28"/>
        </w:rPr>
        <w:t>：</w:t>
      </w:r>
      <w:r w:rsidR="00D32EE2" w:rsidRPr="00716A47">
        <w:rPr>
          <w:rFonts w:hint="eastAsia"/>
          <w:b/>
          <w:color w:val="000000" w:themeColor="text1"/>
          <w:sz w:val="28"/>
          <w:szCs w:val="28"/>
        </w:rPr>
        <w:t>上课</w:t>
      </w:r>
      <w:r w:rsidR="004465CC" w:rsidRPr="00716A47">
        <w:rPr>
          <w:rFonts w:hint="eastAsia"/>
          <w:b/>
          <w:color w:val="000000" w:themeColor="text1"/>
          <w:sz w:val="28"/>
          <w:szCs w:val="28"/>
        </w:rPr>
        <w:t>结束后</w:t>
      </w:r>
      <w:r w:rsidR="004C70D3" w:rsidRPr="00716A47">
        <w:rPr>
          <w:rFonts w:hint="eastAsia"/>
          <w:b/>
          <w:color w:val="000000" w:themeColor="text1"/>
          <w:sz w:val="28"/>
          <w:szCs w:val="28"/>
        </w:rPr>
        <w:t>，</w:t>
      </w:r>
      <w:r w:rsidR="004465CC" w:rsidRPr="00716A47">
        <w:rPr>
          <w:rFonts w:hint="eastAsia"/>
          <w:b/>
          <w:color w:val="000000" w:themeColor="text1"/>
          <w:sz w:val="28"/>
          <w:szCs w:val="28"/>
        </w:rPr>
        <w:t>与结业培训成绩单一起发放</w:t>
      </w:r>
      <w:r w:rsidR="009D5BF5" w:rsidRPr="00716A47">
        <w:rPr>
          <w:rFonts w:hint="eastAsia"/>
          <w:b/>
          <w:color w:val="000000" w:themeColor="text1"/>
          <w:sz w:val="28"/>
          <w:szCs w:val="28"/>
        </w:rPr>
        <w:t>。</w:t>
      </w:r>
    </w:p>
    <w:sectPr w:rsidR="00D32EE2" w:rsidRPr="00D32EE2" w:rsidSect="001A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4B" w:rsidRDefault="003E324B" w:rsidP="00D73C22">
      <w:r>
        <w:separator/>
      </w:r>
    </w:p>
  </w:endnote>
  <w:endnote w:type="continuationSeparator" w:id="0">
    <w:p w:rsidR="003E324B" w:rsidRDefault="003E324B" w:rsidP="00D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4B" w:rsidRDefault="003E324B" w:rsidP="00D73C22">
      <w:r>
        <w:separator/>
      </w:r>
    </w:p>
  </w:footnote>
  <w:footnote w:type="continuationSeparator" w:id="0">
    <w:p w:rsidR="003E324B" w:rsidRDefault="003E324B" w:rsidP="00D7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C22"/>
    <w:rsid w:val="00014653"/>
    <w:rsid w:val="00135E42"/>
    <w:rsid w:val="001A0AF9"/>
    <w:rsid w:val="00277090"/>
    <w:rsid w:val="002910F0"/>
    <w:rsid w:val="002A25AD"/>
    <w:rsid w:val="003E324B"/>
    <w:rsid w:val="004465CC"/>
    <w:rsid w:val="004C70D3"/>
    <w:rsid w:val="00545C98"/>
    <w:rsid w:val="00575984"/>
    <w:rsid w:val="00595BD9"/>
    <w:rsid w:val="00611413"/>
    <w:rsid w:val="0062760C"/>
    <w:rsid w:val="006323AD"/>
    <w:rsid w:val="00656CC0"/>
    <w:rsid w:val="00657BF5"/>
    <w:rsid w:val="006A2459"/>
    <w:rsid w:val="0070347D"/>
    <w:rsid w:val="00716A47"/>
    <w:rsid w:val="00734C1F"/>
    <w:rsid w:val="007D7D08"/>
    <w:rsid w:val="008D1F80"/>
    <w:rsid w:val="00944688"/>
    <w:rsid w:val="009D5BF5"/>
    <w:rsid w:val="00A23852"/>
    <w:rsid w:val="00A67262"/>
    <w:rsid w:val="00C955AC"/>
    <w:rsid w:val="00CA37C5"/>
    <w:rsid w:val="00CB0C84"/>
    <w:rsid w:val="00D32EE2"/>
    <w:rsid w:val="00D66ABD"/>
    <w:rsid w:val="00D73C22"/>
    <w:rsid w:val="00DE7CD8"/>
    <w:rsid w:val="00E73EE7"/>
    <w:rsid w:val="00F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C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C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C22"/>
    <w:rPr>
      <w:sz w:val="18"/>
      <w:szCs w:val="18"/>
    </w:rPr>
  </w:style>
  <w:style w:type="character" w:styleId="a6">
    <w:name w:val="Hyperlink"/>
    <w:basedOn w:val="a0"/>
    <w:uiPriority w:val="99"/>
    <w:unhideWhenUsed/>
    <w:rsid w:val="0027709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6C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</Words>
  <Characters>222</Characters>
  <Application>Microsoft Office Word</Application>
  <DocSecurity>0</DocSecurity>
  <Lines>1</Lines>
  <Paragraphs>1</Paragraphs>
  <ScaleCrop>false</ScaleCrop>
  <Company>cib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郝和</dc:creator>
  <cp:keywords/>
  <dc:description/>
  <cp:lastModifiedBy>User</cp:lastModifiedBy>
  <cp:revision>24</cp:revision>
  <dcterms:created xsi:type="dcterms:W3CDTF">2017-05-12T07:40:00Z</dcterms:created>
  <dcterms:modified xsi:type="dcterms:W3CDTF">2017-11-16T08:57:00Z</dcterms:modified>
</cp:coreProperties>
</file>