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FA" w:rsidRPr="00A44E05" w:rsidRDefault="004628FA" w:rsidP="004628FA">
      <w:pPr>
        <w:spacing w:afterLines="50" w:line="600" w:lineRule="exact"/>
        <w:jc w:val="left"/>
        <w:rPr>
          <w:rFonts w:ascii="黑体" w:eastAsia="黑体" w:hint="eastAsia"/>
          <w:sz w:val="32"/>
          <w:szCs w:val="32"/>
        </w:rPr>
      </w:pPr>
      <w:r w:rsidRPr="00A44E05">
        <w:rPr>
          <w:rFonts w:ascii="黑体" w:eastAsia="黑体" w:hint="eastAsia"/>
          <w:sz w:val="32"/>
          <w:szCs w:val="32"/>
        </w:rPr>
        <w:t>附件1</w:t>
      </w:r>
    </w:p>
    <w:p w:rsidR="004628FA" w:rsidRPr="00D71303" w:rsidRDefault="004628FA" w:rsidP="004628FA">
      <w:pPr>
        <w:spacing w:afterLines="100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各单位《</w:t>
      </w:r>
      <w:r w:rsidRPr="00A44E05">
        <w:rPr>
          <w:rFonts w:ascii="方正小标宋简体" w:eastAsia="方正小标宋简体" w:hint="eastAsia"/>
          <w:sz w:val="40"/>
          <w:szCs w:val="40"/>
        </w:rPr>
        <w:t>内蒙古师范大学年鉴》撰稿人登记表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2"/>
        <w:gridCol w:w="1825"/>
        <w:gridCol w:w="1631"/>
        <w:gridCol w:w="3159"/>
      </w:tblGrid>
      <w:tr w:rsidR="004628FA" w:rsidRPr="00D71303" w:rsidTr="00EB388D">
        <w:trPr>
          <w:trHeight w:val="556"/>
        </w:trPr>
        <w:tc>
          <w:tcPr>
            <w:tcW w:w="2792" w:type="dxa"/>
            <w:vAlign w:val="center"/>
          </w:tcPr>
          <w:p w:rsidR="004628FA" w:rsidRPr="00D71303" w:rsidRDefault="004628FA" w:rsidP="00EB388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71303">
              <w:rPr>
                <w:rFonts w:ascii="仿宋_GB2312" w:eastAsia="仿宋_GB2312" w:hint="eastAsia"/>
                <w:b/>
                <w:sz w:val="24"/>
              </w:rPr>
              <w:t>单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D71303"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1825" w:type="dxa"/>
            <w:vAlign w:val="center"/>
          </w:tcPr>
          <w:p w:rsidR="004628FA" w:rsidRPr="00D71303" w:rsidRDefault="004628FA" w:rsidP="00EB388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71303"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D71303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4628FA" w:rsidRPr="00D71303" w:rsidRDefault="004628FA" w:rsidP="00EB388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71303">
              <w:rPr>
                <w:rFonts w:ascii="仿宋_GB2312" w:eastAsia="仿宋_GB2312" w:hint="eastAsia"/>
                <w:b/>
                <w:sz w:val="24"/>
              </w:rPr>
              <w:t>办公电话</w:t>
            </w:r>
          </w:p>
        </w:tc>
        <w:tc>
          <w:tcPr>
            <w:tcW w:w="3159" w:type="dxa"/>
            <w:vAlign w:val="center"/>
          </w:tcPr>
          <w:p w:rsidR="004628FA" w:rsidRPr="00D71303" w:rsidRDefault="004628FA" w:rsidP="00EB388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71303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</w:tr>
      <w:tr w:rsidR="004628FA" w:rsidRPr="004960B2" w:rsidTr="00EB388D">
        <w:trPr>
          <w:trHeight w:val="601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4960B2" w:rsidRDefault="004628FA" w:rsidP="00EB38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4960B2" w:rsidRDefault="004628FA" w:rsidP="00EB38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4960B2" w:rsidRDefault="004628FA" w:rsidP="00EB38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600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600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61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13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600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600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628FA" w:rsidRPr="00AC5559" w:rsidTr="00EB388D">
        <w:trPr>
          <w:trHeight w:val="585"/>
        </w:trPr>
        <w:tc>
          <w:tcPr>
            <w:tcW w:w="2792" w:type="dxa"/>
            <w:vAlign w:val="center"/>
          </w:tcPr>
          <w:p w:rsidR="004628FA" w:rsidRPr="00EC5C2A" w:rsidRDefault="004628FA" w:rsidP="00EB388D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628FA" w:rsidRPr="00AC5559" w:rsidRDefault="004628FA" w:rsidP="00EB388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4628FA" w:rsidRDefault="004628FA" w:rsidP="004628FA">
      <w:pPr>
        <w:rPr>
          <w:rFonts w:hint="eastAsia"/>
        </w:rPr>
      </w:pPr>
    </w:p>
    <w:p w:rsidR="009116C6" w:rsidRDefault="009116C6"/>
    <w:sectPr w:rsidR="009116C6" w:rsidSect="0091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8FA"/>
    <w:rsid w:val="004628FA"/>
    <w:rsid w:val="0091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2019-03-21T08:23:00Z</dcterms:created>
  <dcterms:modified xsi:type="dcterms:W3CDTF">2019-03-21T08:24:00Z</dcterms:modified>
</cp:coreProperties>
</file>